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24" w:rsidRPr="00C15B7C" w:rsidRDefault="008F6273" w:rsidP="00C15B7C">
      <w:pPr>
        <w:rPr>
          <w:sz w:val="24"/>
          <w:szCs w:val="24"/>
        </w:rPr>
      </w:pPr>
      <w:r w:rsidRPr="00C15B7C">
        <w:rPr>
          <w:sz w:val="24"/>
          <w:szCs w:val="24"/>
        </w:rPr>
        <w:t>Wymagania edukacyjne i zasady</w:t>
      </w:r>
    </w:p>
    <w:p w:rsidR="00AC1424" w:rsidRPr="00C15B7C" w:rsidRDefault="008F6273" w:rsidP="00C15B7C">
      <w:pPr>
        <w:rPr>
          <w:sz w:val="24"/>
          <w:szCs w:val="24"/>
        </w:rPr>
      </w:pPr>
      <w:r w:rsidRPr="00C15B7C">
        <w:rPr>
          <w:sz w:val="24"/>
          <w:szCs w:val="24"/>
        </w:rPr>
        <w:t xml:space="preserve">oceniania z </w:t>
      </w:r>
      <w:r w:rsidR="00C15B7C" w:rsidRPr="00C15B7C">
        <w:rPr>
          <w:sz w:val="24"/>
          <w:szCs w:val="24"/>
        </w:rPr>
        <w:t xml:space="preserve">języka polskiego </w:t>
      </w:r>
      <w:r w:rsidRPr="00C15B7C">
        <w:rPr>
          <w:sz w:val="24"/>
          <w:szCs w:val="24"/>
        </w:rPr>
        <w:t>dla uczniów klas VII</w:t>
      </w:r>
    </w:p>
    <w:p w:rsidR="00AC1424" w:rsidRDefault="00AC1424">
      <w:pPr>
        <w:pStyle w:val="Tekstpodstawowy"/>
        <w:spacing w:before="0"/>
        <w:ind w:left="0" w:firstLine="0"/>
        <w:rPr>
          <w:rFonts w:ascii="Carlito"/>
          <w:b/>
          <w:i/>
          <w:sz w:val="40"/>
        </w:rPr>
      </w:pPr>
    </w:p>
    <w:p w:rsidR="00AC1424" w:rsidRDefault="008F6273">
      <w:pPr>
        <w:pStyle w:val="Heading4"/>
        <w:spacing w:before="272"/>
      </w:pPr>
      <w:bookmarkStart w:id="0" w:name="ZASADY_OCENIANIA"/>
      <w:bookmarkEnd w:id="0"/>
      <w:r>
        <w:t>ZASADY OCENIANIA</w:t>
      </w:r>
    </w:p>
    <w:p w:rsidR="00AC1424" w:rsidRDefault="008F6273">
      <w:pPr>
        <w:pStyle w:val="Akapitzlist"/>
        <w:numPr>
          <w:ilvl w:val="0"/>
          <w:numId w:val="1"/>
        </w:numPr>
        <w:tabs>
          <w:tab w:val="left" w:pos="371"/>
        </w:tabs>
        <w:spacing w:before="28"/>
        <w:ind w:right="538" w:firstLine="0"/>
        <w:jc w:val="left"/>
        <w:rPr>
          <w:sz w:val="36"/>
        </w:rPr>
      </w:pPr>
      <w:bookmarkStart w:id="1" w:name="1.Przy_ocenianiu_wiedzy_i_umiejętności_u"/>
      <w:bookmarkEnd w:id="1"/>
      <w:r>
        <w:rPr>
          <w:sz w:val="36"/>
        </w:rPr>
        <w:t>Pr</w:t>
      </w:r>
      <w:r>
        <w:rPr>
          <w:sz w:val="36"/>
        </w:rPr>
        <w:t xml:space="preserve">zy ocenianiu wiedzy i umiejętności uczniów </w:t>
      </w:r>
      <w:r w:rsidR="00C15B7C">
        <w:rPr>
          <w:sz w:val="36"/>
        </w:rPr>
        <w:t>są</w:t>
      </w:r>
      <w:r>
        <w:rPr>
          <w:spacing w:val="-34"/>
          <w:sz w:val="36"/>
        </w:rPr>
        <w:t xml:space="preserve"> </w:t>
      </w:r>
      <w:r>
        <w:rPr>
          <w:sz w:val="36"/>
        </w:rPr>
        <w:t>brane pod</w:t>
      </w:r>
      <w:r>
        <w:rPr>
          <w:spacing w:val="-1"/>
          <w:sz w:val="36"/>
        </w:rPr>
        <w:t xml:space="preserve"> </w:t>
      </w:r>
      <w:r>
        <w:rPr>
          <w:sz w:val="36"/>
        </w:rPr>
        <w:t>uwagę: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1336"/>
        </w:tabs>
        <w:spacing w:before="28"/>
        <w:rPr>
          <w:sz w:val="36"/>
        </w:rPr>
      </w:pPr>
      <w:bookmarkStart w:id="2" w:name="wyniki_sprawdzianów_(testów)_i_dyktand,"/>
      <w:bookmarkEnd w:id="2"/>
      <w:r>
        <w:rPr>
          <w:sz w:val="36"/>
        </w:rPr>
        <w:t>wyniki sprawdzianów (testów) i</w:t>
      </w:r>
      <w:r>
        <w:rPr>
          <w:spacing w:val="-6"/>
          <w:sz w:val="36"/>
        </w:rPr>
        <w:t xml:space="preserve"> </w:t>
      </w:r>
      <w:r>
        <w:rPr>
          <w:sz w:val="36"/>
        </w:rPr>
        <w:t>dyktand,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1336"/>
        </w:tabs>
        <w:spacing w:before="29"/>
        <w:rPr>
          <w:sz w:val="36"/>
        </w:rPr>
      </w:pPr>
      <w:bookmarkStart w:id="3" w:name="pisemne_zadania_domowe,"/>
      <w:bookmarkEnd w:id="3"/>
      <w:r>
        <w:rPr>
          <w:sz w:val="36"/>
        </w:rPr>
        <w:t>pisemne zadania</w:t>
      </w:r>
      <w:r>
        <w:rPr>
          <w:spacing w:val="-2"/>
          <w:sz w:val="36"/>
        </w:rPr>
        <w:t xml:space="preserve"> </w:t>
      </w:r>
      <w:r>
        <w:rPr>
          <w:sz w:val="36"/>
        </w:rPr>
        <w:t>domowe,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1336"/>
        </w:tabs>
        <w:rPr>
          <w:sz w:val="36"/>
        </w:rPr>
      </w:pPr>
      <w:bookmarkStart w:id="4" w:name="pisemne_zadania_klasowe,"/>
      <w:bookmarkEnd w:id="4"/>
      <w:r>
        <w:rPr>
          <w:sz w:val="36"/>
        </w:rPr>
        <w:t>pisemne zadania</w:t>
      </w:r>
      <w:r>
        <w:rPr>
          <w:spacing w:val="-2"/>
          <w:sz w:val="36"/>
        </w:rPr>
        <w:t xml:space="preserve"> </w:t>
      </w:r>
      <w:r>
        <w:rPr>
          <w:sz w:val="36"/>
        </w:rPr>
        <w:t>klasowe,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1336"/>
        </w:tabs>
        <w:spacing w:before="29"/>
        <w:rPr>
          <w:sz w:val="36"/>
        </w:rPr>
      </w:pPr>
      <w:bookmarkStart w:id="5" w:name="odpowiedzi_ustne,"/>
      <w:bookmarkEnd w:id="5"/>
      <w:r>
        <w:rPr>
          <w:sz w:val="36"/>
        </w:rPr>
        <w:t>odpowiedzi</w:t>
      </w:r>
      <w:r>
        <w:rPr>
          <w:spacing w:val="-2"/>
          <w:sz w:val="36"/>
        </w:rPr>
        <w:t xml:space="preserve"> </w:t>
      </w:r>
      <w:r>
        <w:rPr>
          <w:sz w:val="36"/>
        </w:rPr>
        <w:t>ustne,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1336"/>
        </w:tabs>
        <w:rPr>
          <w:sz w:val="36"/>
        </w:rPr>
      </w:pPr>
      <w:bookmarkStart w:id="6" w:name="aktywność_na_lekcjach,"/>
      <w:bookmarkEnd w:id="6"/>
      <w:r>
        <w:rPr>
          <w:sz w:val="36"/>
        </w:rPr>
        <w:t>aktywność na</w:t>
      </w:r>
      <w:r>
        <w:rPr>
          <w:spacing w:val="-2"/>
          <w:sz w:val="36"/>
        </w:rPr>
        <w:t xml:space="preserve"> </w:t>
      </w:r>
      <w:r>
        <w:rPr>
          <w:sz w:val="36"/>
        </w:rPr>
        <w:t>lekcjach,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1336"/>
        </w:tabs>
        <w:spacing w:before="29"/>
        <w:rPr>
          <w:sz w:val="36"/>
        </w:rPr>
      </w:pPr>
      <w:bookmarkStart w:id="7" w:name="zeszyt_(systematyczność_i_estetyka)."/>
      <w:bookmarkEnd w:id="7"/>
      <w:r>
        <w:rPr>
          <w:sz w:val="36"/>
        </w:rPr>
        <w:t>zeszyt (systematyczność i</w:t>
      </w:r>
      <w:r>
        <w:rPr>
          <w:spacing w:val="-8"/>
          <w:sz w:val="36"/>
        </w:rPr>
        <w:t xml:space="preserve"> </w:t>
      </w:r>
      <w:r>
        <w:rPr>
          <w:sz w:val="36"/>
        </w:rPr>
        <w:t>estetyka).</w:t>
      </w:r>
    </w:p>
    <w:p w:rsidR="00AC1424" w:rsidRDefault="00AC1424">
      <w:pPr>
        <w:pStyle w:val="Tekstpodstawowy"/>
        <w:spacing w:before="8"/>
        <w:ind w:left="0" w:firstLine="0"/>
        <w:rPr>
          <w:sz w:val="40"/>
        </w:rPr>
      </w:pPr>
    </w:p>
    <w:p w:rsidR="00AC1424" w:rsidRDefault="008F6273">
      <w:pPr>
        <w:pStyle w:val="Akapitzlist"/>
        <w:numPr>
          <w:ilvl w:val="0"/>
          <w:numId w:val="1"/>
        </w:numPr>
        <w:tabs>
          <w:tab w:val="left" w:pos="460"/>
        </w:tabs>
        <w:spacing w:before="1"/>
        <w:ind w:right="154" w:firstLine="0"/>
        <w:jc w:val="left"/>
        <w:rPr>
          <w:sz w:val="36"/>
        </w:rPr>
      </w:pPr>
      <w:bookmarkStart w:id="8" w:name="2._Każdy_uczeń_ma_prawo_trzy_razy_w_seme"/>
      <w:bookmarkEnd w:id="8"/>
      <w:r>
        <w:rPr>
          <w:sz w:val="36"/>
        </w:rPr>
        <w:t>K</w:t>
      </w:r>
      <w:r>
        <w:rPr>
          <w:sz w:val="36"/>
        </w:rPr>
        <w:t>ażdy uczeń ma prawo trzy razy w semestrze zgłosić nieprzygotowanie do zajęć bez podania przyczyn. Nie</w:t>
      </w:r>
      <w:r>
        <w:rPr>
          <w:spacing w:val="-25"/>
          <w:sz w:val="36"/>
        </w:rPr>
        <w:t xml:space="preserve"> </w:t>
      </w:r>
      <w:r>
        <w:rPr>
          <w:sz w:val="36"/>
        </w:rPr>
        <w:t>dotyczy to wcześniej zapowiedzianych</w:t>
      </w:r>
      <w:r>
        <w:rPr>
          <w:spacing w:val="-6"/>
          <w:sz w:val="36"/>
        </w:rPr>
        <w:t xml:space="preserve"> </w:t>
      </w:r>
      <w:r>
        <w:rPr>
          <w:spacing w:val="-3"/>
          <w:sz w:val="36"/>
        </w:rPr>
        <w:t>sprawdzianów.</w:t>
      </w:r>
    </w:p>
    <w:p w:rsidR="00AC1424" w:rsidRDefault="008F6273">
      <w:pPr>
        <w:pStyle w:val="Akapitzlist"/>
        <w:numPr>
          <w:ilvl w:val="0"/>
          <w:numId w:val="1"/>
        </w:numPr>
        <w:tabs>
          <w:tab w:val="left" w:pos="550"/>
        </w:tabs>
        <w:spacing w:before="28"/>
        <w:ind w:right="1002" w:firstLine="90"/>
        <w:jc w:val="left"/>
        <w:rPr>
          <w:sz w:val="36"/>
        </w:rPr>
      </w:pPr>
      <w:bookmarkStart w:id="9" w:name="3._Uczeń_ma_prawo_do_poprawy_oceny_z_pis"/>
      <w:bookmarkEnd w:id="9"/>
      <w:r>
        <w:rPr>
          <w:sz w:val="36"/>
        </w:rPr>
        <w:t>Uczeń ma prawo do poprawy oceny z pisemnej</w:t>
      </w:r>
      <w:r>
        <w:rPr>
          <w:spacing w:val="-22"/>
          <w:sz w:val="36"/>
        </w:rPr>
        <w:t xml:space="preserve"> </w:t>
      </w:r>
      <w:r>
        <w:rPr>
          <w:sz w:val="36"/>
        </w:rPr>
        <w:t>pracy domowej w ciągu tygodnia po jej</w:t>
      </w:r>
      <w:r>
        <w:rPr>
          <w:spacing w:val="-10"/>
          <w:sz w:val="36"/>
        </w:rPr>
        <w:t xml:space="preserve"> </w:t>
      </w:r>
      <w:r>
        <w:rPr>
          <w:sz w:val="36"/>
        </w:rPr>
        <w:t>wystawieniu.</w:t>
      </w:r>
    </w:p>
    <w:p w:rsidR="00AC1424" w:rsidRDefault="008F6273">
      <w:pPr>
        <w:pStyle w:val="Akapitzlist"/>
        <w:numPr>
          <w:ilvl w:val="0"/>
          <w:numId w:val="1"/>
        </w:numPr>
        <w:tabs>
          <w:tab w:val="left" w:pos="460"/>
        </w:tabs>
        <w:spacing w:before="28"/>
        <w:ind w:right="943" w:firstLine="0"/>
        <w:jc w:val="left"/>
        <w:rPr>
          <w:sz w:val="36"/>
        </w:rPr>
      </w:pPr>
      <w:bookmarkStart w:id="10" w:name="4._Uczeń_może_poprawić_ocenę_ze_sprawdzi"/>
      <w:bookmarkEnd w:id="10"/>
      <w:r>
        <w:rPr>
          <w:sz w:val="36"/>
        </w:rPr>
        <w:t>Uczeń moż</w:t>
      </w:r>
      <w:r>
        <w:rPr>
          <w:sz w:val="36"/>
        </w:rPr>
        <w:t>e poprawić ocenę ze sprawdzianu. Formę i termin poprawy ustala nauczyciel.</w:t>
      </w:r>
    </w:p>
    <w:p w:rsidR="00AC1424" w:rsidRDefault="00AC1424">
      <w:pPr>
        <w:rPr>
          <w:sz w:val="36"/>
        </w:rPr>
        <w:sectPr w:rsidR="00AC1424">
          <w:type w:val="continuous"/>
          <w:pgSz w:w="11900" w:h="16840"/>
          <w:pgMar w:top="1440" w:right="1320" w:bottom="280" w:left="1320" w:header="708" w:footer="708" w:gutter="0"/>
          <w:cols w:space="708"/>
        </w:sectPr>
      </w:pPr>
    </w:p>
    <w:p w:rsidR="00AC1424" w:rsidRPr="00C15B7C" w:rsidRDefault="008F6273">
      <w:pPr>
        <w:spacing w:before="57"/>
        <w:ind w:left="100"/>
        <w:rPr>
          <w:sz w:val="44"/>
        </w:rPr>
      </w:pPr>
      <w:bookmarkStart w:id="11" w:name="Kryteria_oceniania_wiedzy_i_umiejętności"/>
      <w:bookmarkEnd w:id="11"/>
      <w:r w:rsidRPr="00C15B7C">
        <w:rPr>
          <w:sz w:val="44"/>
        </w:rPr>
        <w:lastRenderedPageBreak/>
        <w:t>Kryteria oceniania wiedzy i umiejętności:</w:t>
      </w:r>
    </w:p>
    <w:p w:rsidR="00AC1424" w:rsidRDefault="00AC1424">
      <w:pPr>
        <w:pStyle w:val="Tekstpodstawowy"/>
        <w:spacing w:before="11"/>
        <w:ind w:left="0" w:firstLine="0"/>
        <w:rPr>
          <w:b/>
          <w:i/>
          <w:sz w:val="48"/>
        </w:rPr>
      </w:pPr>
    </w:p>
    <w:p w:rsidR="00AC1424" w:rsidRDefault="008F6273">
      <w:pPr>
        <w:pStyle w:val="Heading4"/>
      </w:pPr>
      <w:bookmarkStart w:id="12" w:name="Celujący:"/>
      <w:bookmarkEnd w:id="12"/>
      <w:r>
        <w:t>Celujący:</w:t>
      </w:r>
    </w:p>
    <w:p w:rsidR="00AC1424" w:rsidRDefault="008F6273">
      <w:pPr>
        <w:spacing w:before="28"/>
        <w:ind w:left="100"/>
        <w:rPr>
          <w:b/>
          <w:sz w:val="36"/>
        </w:rPr>
      </w:pPr>
      <w:r>
        <w:rPr>
          <w:b/>
          <w:sz w:val="36"/>
        </w:rPr>
        <w:t>Mówienie: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8"/>
        <w:ind w:left="820" w:right="420"/>
        <w:rPr>
          <w:sz w:val="36"/>
        </w:rPr>
      </w:pPr>
      <w:bookmarkStart w:id="13" w:name="buduje_twórcze,_bezbłędne_pod_względem_j"/>
      <w:bookmarkEnd w:id="13"/>
      <w:r>
        <w:rPr>
          <w:sz w:val="36"/>
        </w:rPr>
        <w:t>buduje twórcze, bezbłędne pod względem językowym, dostosowane do sytuacji komunikacyjnej, których swob</w:t>
      </w:r>
      <w:r>
        <w:rPr>
          <w:sz w:val="36"/>
        </w:rPr>
        <w:t>odnie posługuje się werbalnymi i</w:t>
      </w:r>
      <w:r>
        <w:rPr>
          <w:spacing w:val="-36"/>
          <w:sz w:val="36"/>
        </w:rPr>
        <w:t xml:space="preserve"> </w:t>
      </w:r>
      <w:r>
        <w:rPr>
          <w:sz w:val="36"/>
        </w:rPr>
        <w:t>pozawerbalnymi środkami wyrazu.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514"/>
        <w:rPr>
          <w:sz w:val="36"/>
        </w:rPr>
      </w:pPr>
      <w:bookmarkStart w:id="14" w:name="wyraża_jasno_i_precyzyjnie_swoje_stanowi"/>
      <w:bookmarkEnd w:id="14"/>
      <w:r>
        <w:rPr>
          <w:sz w:val="36"/>
        </w:rPr>
        <w:t>wyraża jasno i precyzyjnie swoje stanowisko, inicjuje</w:t>
      </w:r>
      <w:r>
        <w:rPr>
          <w:spacing w:val="-41"/>
          <w:sz w:val="36"/>
        </w:rPr>
        <w:t xml:space="preserve"> </w:t>
      </w:r>
      <w:r>
        <w:rPr>
          <w:sz w:val="36"/>
        </w:rPr>
        <w:t xml:space="preserve">i podtrzymuje dyskusję na tematy związane z lekturą zarówno z kanonu, jak i nawiązuje do własnych doświadczeń czytelniczych, używa przemyślanych </w:t>
      </w:r>
      <w:r>
        <w:rPr>
          <w:spacing w:val="-4"/>
          <w:sz w:val="36"/>
        </w:rPr>
        <w:t xml:space="preserve">argumentów, </w:t>
      </w:r>
      <w:r>
        <w:rPr>
          <w:sz w:val="36"/>
        </w:rPr>
        <w:t>zna zasady prowadzenia kulturalnej i rzeczowej</w:t>
      </w:r>
      <w:r>
        <w:rPr>
          <w:spacing w:val="-2"/>
          <w:sz w:val="36"/>
        </w:rPr>
        <w:t xml:space="preserve"> </w:t>
      </w:r>
      <w:r>
        <w:rPr>
          <w:sz w:val="36"/>
        </w:rPr>
        <w:t>dyskusji.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406"/>
        <w:rPr>
          <w:sz w:val="36"/>
        </w:rPr>
      </w:pPr>
      <w:bookmarkStart w:id="15" w:name="interpretuje_metaforyczne_i_symboliczne_"/>
      <w:bookmarkEnd w:id="15"/>
      <w:r>
        <w:rPr>
          <w:sz w:val="36"/>
        </w:rPr>
        <w:t>interpretuje metaforyczne i symboliczne tre</w:t>
      </w:r>
      <w:r>
        <w:rPr>
          <w:sz w:val="36"/>
        </w:rPr>
        <w:t>ści</w:t>
      </w:r>
      <w:r>
        <w:rPr>
          <w:spacing w:val="-32"/>
          <w:sz w:val="36"/>
        </w:rPr>
        <w:t xml:space="preserve"> </w:t>
      </w:r>
      <w:r>
        <w:rPr>
          <w:sz w:val="36"/>
        </w:rPr>
        <w:t>utworów literackich, muzycznych, plastycznych , teatralnych i filmowych.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2097"/>
        <w:rPr>
          <w:sz w:val="36"/>
        </w:rPr>
      </w:pPr>
      <w:bookmarkStart w:id="16" w:name="organizuje_wypowiedź_w_sposób_logiczny,_"/>
      <w:bookmarkEnd w:id="16"/>
      <w:r>
        <w:rPr>
          <w:sz w:val="36"/>
        </w:rPr>
        <w:t xml:space="preserve">organizuje wypowiedź w sposób </w:t>
      </w:r>
      <w:r>
        <w:rPr>
          <w:spacing w:val="-4"/>
          <w:sz w:val="36"/>
        </w:rPr>
        <w:t xml:space="preserve">logiczny, </w:t>
      </w:r>
      <w:r>
        <w:rPr>
          <w:sz w:val="36"/>
        </w:rPr>
        <w:t>z uwzględnieniem jej kompozycji i</w:t>
      </w:r>
      <w:r>
        <w:rPr>
          <w:spacing w:val="-25"/>
          <w:sz w:val="36"/>
        </w:rPr>
        <w:t xml:space="preserve"> </w:t>
      </w:r>
      <w:r>
        <w:rPr>
          <w:sz w:val="36"/>
        </w:rPr>
        <w:t>spójności.</w:t>
      </w:r>
    </w:p>
    <w:p w:rsidR="00AC1424" w:rsidRDefault="00AC1424">
      <w:pPr>
        <w:pStyle w:val="Tekstpodstawowy"/>
        <w:spacing w:before="4"/>
        <w:ind w:left="0" w:firstLine="0"/>
        <w:rPr>
          <w:sz w:val="39"/>
        </w:rPr>
      </w:pPr>
    </w:p>
    <w:p w:rsidR="00AC1424" w:rsidRDefault="008F6273">
      <w:pPr>
        <w:pStyle w:val="Heading4"/>
        <w:spacing w:before="1"/>
        <w:ind w:left="460"/>
      </w:pPr>
      <w:r>
        <w:t>Słuchanie: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8"/>
        <w:ind w:left="820" w:right="1301"/>
        <w:rPr>
          <w:sz w:val="36"/>
        </w:rPr>
      </w:pPr>
      <w:bookmarkStart w:id="17" w:name="odczytuje_i_wyjaśnia_przenośny_sens_odcz"/>
      <w:bookmarkEnd w:id="17"/>
      <w:r>
        <w:rPr>
          <w:sz w:val="36"/>
        </w:rPr>
        <w:t>odczytuje i wyjaśnia przenośny sens</w:t>
      </w:r>
      <w:r>
        <w:rPr>
          <w:spacing w:val="-30"/>
          <w:sz w:val="36"/>
        </w:rPr>
        <w:t xml:space="preserve"> </w:t>
      </w:r>
      <w:r>
        <w:rPr>
          <w:sz w:val="36"/>
        </w:rPr>
        <w:t>odczytanych utworów poetyckich i</w:t>
      </w:r>
      <w:r>
        <w:rPr>
          <w:spacing w:val="-3"/>
          <w:sz w:val="36"/>
        </w:rPr>
        <w:t xml:space="preserve"> </w:t>
      </w:r>
      <w:r>
        <w:rPr>
          <w:sz w:val="36"/>
        </w:rPr>
        <w:t>prozatorskich.</w:t>
      </w:r>
    </w:p>
    <w:p w:rsidR="00AC1424" w:rsidRDefault="008F6273" w:rsidP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495"/>
        <w:rPr>
          <w:sz w:val="36"/>
        </w:rPr>
      </w:pPr>
      <w:bookmarkStart w:id="18" w:name="analizuje_i_wykorzystuje_w_nowych_sytuac"/>
      <w:bookmarkEnd w:id="18"/>
      <w:r>
        <w:rPr>
          <w:sz w:val="36"/>
        </w:rPr>
        <w:t>analizuje i wykorzystuje w nowych sytuacjach komunikacyjnych informacje wybrane z</w:t>
      </w:r>
      <w:r>
        <w:rPr>
          <w:spacing w:val="-34"/>
          <w:sz w:val="36"/>
        </w:rPr>
        <w:t xml:space="preserve"> </w:t>
      </w:r>
      <w:r>
        <w:rPr>
          <w:sz w:val="36"/>
        </w:rPr>
        <w:t>wysłuchanego tekstu.</w:t>
      </w:r>
    </w:p>
    <w:p w:rsidR="008F6273" w:rsidRPr="008F6273" w:rsidRDefault="008F6273" w:rsidP="008F6273">
      <w:pPr>
        <w:pStyle w:val="Akapitzlist"/>
        <w:tabs>
          <w:tab w:val="left" w:pos="820"/>
        </w:tabs>
        <w:ind w:right="495" w:firstLine="0"/>
        <w:rPr>
          <w:sz w:val="36"/>
        </w:rPr>
      </w:pPr>
    </w:p>
    <w:p w:rsidR="00AC1424" w:rsidRDefault="008F6273">
      <w:pPr>
        <w:pStyle w:val="Heading4"/>
        <w:ind w:left="820"/>
      </w:pPr>
      <w:r>
        <w:t>Czytanie:</w:t>
      </w:r>
    </w:p>
    <w:p w:rsidR="00AC1424" w:rsidRPr="008F6273" w:rsidRDefault="008F6273" w:rsidP="008F6273">
      <w:pPr>
        <w:pStyle w:val="Akapitzlist"/>
        <w:numPr>
          <w:ilvl w:val="2"/>
          <w:numId w:val="1"/>
        </w:numPr>
        <w:tabs>
          <w:tab w:val="left" w:pos="1540"/>
        </w:tabs>
        <w:spacing w:before="28"/>
        <w:ind w:right="114"/>
        <w:rPr>
          <w:sz w:val="36"/>
        </w:rPr>
        <w:sectPr w:rsidR="00AC1424" w:rsidRPr="008F6273">
          <w:pgSz w:w="11900" w:h="16840"/>
          <w:pgMar w:top="1360" w:right="1320" w:bottom="280" w:left="1320" w:header="708" w:footer="708" w:gutter="0"/>
          <w:cols w:space="708"/>
        </w:sectPr>
      </w:pPr>
      <w:bookmarkStart w:id="19" w:name="czyta_ze_zrozumieniem_na_poziomie_semant"/>
      <w:bookmarkEnd w:id="19"/>
      <w:r>
        <w:rPr>
          <w:sz w:val="36"/>
        </w:rPr>
        <w:t>czyta ze zrozumieniem na poziomie semantycznym</w:t>
      </w:r>
      <w:r>
        <w:rPr>
          <w:spacing w:val="-34"/>
          <w:sz w:val="36"/>
        </w:rPr>
        <w:t xml:space="preserve"> </w:t>
      </w:r>
      <w:r>
        <w:rPr>
          <w:sz w:val="36"/>
        </w:rPr>
        <w:t>i krytycznym również teksty spoza listy</w:t>
      </w:r>
      <w:r>
        <w:rPr>
          <w:spacing w:val="-11"/>
          <w:sz w:val="36"/>
        </w:rPr>
        <w:t xml:space="preserve"> </w:t>
      </w:r>
      <w:r>
        <w:rPr>
          <w:sz w:val="36"/>
        </w:rPr>
        <w:t>lektur.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540"/>
        </w:tabs>
        <w:spacing w:before="78"/>
        <w:ind w:right="385"/>
        <w:rPr>
          <w:sz w:val="36"/>
        </w:rPr>
      </w:pPr>
      <w:bookmarkStart w:id="20" w:name="treści_zawarte_w_artykułach,_instrukcjac"/>
      <w:bookmarkEnd w:id="20"/>
      <w:r>
        <w:rPr>
          <w:sz w:val="36"/>
        </w:rPr>
        <w:lastRenderedPageBreak/>
        <w:t>tre</w:t>
      </w:r>
      <w:r>
        <w:rPr>
          <w:sz w:val="36"/>
        </w:rPr>
        <w:t>ści zawarte w artykułach, instrukcjach,</w:t>
      </w:r>
      <w:r>
        <w:rPr>
          <w:spacing w:val="-44"/>
          <w:sz w:val="36"/>
        </w:rPr>
        <w:t xml:space="preserve"> </w:t>
      </w:r>
      <w:r>
        <w:rPr>
          <w:sz w:val="36"/>
        </w:rPr>
        <w:t>tabelach, schematach i notatkach w tworzeniu własnych wypowiedzi.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540"/>
        </w:tabs>
        <w:ind w:right="1592"/>
        <w:rPr>
          <w:sz w:val="36"/>
        </w:rPr>
      </w:pPr>
      <w:bookmarkStart w:id="21" w:name="odwołuje_się_do_kontekstów_kulturowych_i"/>
      <w:bookmarkEnd w:id="21"/>
      <w:r>
        <w:rPr>
          <w:sz w:val="36"/>
        </w:rPr>
        <w:t xml:space="preserve">odwołuje się do kontekstów kulturowych </w:t>
      </w:r>
      <w:r>
        <w:rPr>
          <w:spacing w:val="-14"/>
          <w:sz w:val="36"/>
        </w:rPr>
        <w:t xml:space="preserve">i </w:t>
      </w:r>
      <w:r>
        <w:rPr>
          <w:sz w:val="36"/>
        </w:rPr>
        <w:t>historycznych.</w:t>
      </w:r>
    </w:p>
    <w:p w:rsidR="00AC1424" w:rsidRDefault="008F6273">
      <w:pPr>
        <w:pStyle w:val="Heading4"/>
        <w:spacing w:before="29"/>
        <w:ind w:left="808"/>
      </w:pPr>
      <w:r>
        <w:t>Pisanie: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528"/>
        </w:tabs>
        <w:spacing w:before="28"/>
        <w:ind w:left="1528" w:right="181"/>
        <w:rPr>
          <w:sz w:val="36"/>
        </w:rPr>
      </w:pPr>
      <w:bookmarkStart w:id="22" w:name="swobodnie_posługuje_się_wszystkimi_przew"/>
      <w:bookmarkEnd w:id="22"/>
      <w:r>
        <w:rPr>
          <w:sz w:val="36"/>
        </w:rPr>
        <w:t>swobodnie posługuje się wszystkimi przewidzianymi w podstawie programowej</w:t>
      </w:r>
      <w:r>
        <w:rPr>
          <w:spacing w:val="-22"/>
          <w:sz w:val="36"/>
        </w:rPr>
        <w:t xml:space="preserve"> </w:t>
      </w:r>
      <w:r>
        <w:rPr>
          <w:sz w:val="36"/>
        </w:rPr>
        <w:t>formami wypow</w:t>
      </w:r>
      <w:r>
        <w:rPr>
          <w:sz w:val="36"/>
        </w:rPr>
        <w:t xml:space="preserve">iedzi pisemnej, a ponadto tworzy własne </w:t>
      </w:r>
      <w:r>
        <w:rPr>
          <w:spacing w:val="-5"/>
          <w:sz w:val="36"/>
        </w:rPr>
        <w:t xml:space="preserve">teksty, </w:t>
      </w:r>
      <w:r>
        <w:rPr>
          <w:sz w:val="36"/>
        </w:rPr>
        <w:t>bierze udział w konkursach przedmiotowych i osiąga w nich znaczące</w:t>
      </w:r>
      <w:r>
        <w:rPr>
          <w:spacing w:val="-6"/>
          <w:sz w:val="36"/>
        </w:rPr>
        <w:t xml:space="preserve"> </w:t>
      </w:r>
      <w:r>
        <w:rPr>
          <w:sz w:val="36"/>
        </w:rPr>
        <w:t>wyniki.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528"/>
        </w:tabs>
        <w:ind w:left="1528" w:right="403"/>
        <w:rPr>
          <w:sz w:val="36"/>
        </w:rPr>
      </w:pPr>
      <w:bookmarkStart w:id="23" w:name="wykazuje_się_dbałością_o_poprawność_języ"/>
      <w:bookmarkEnd w:id="23"/>
      <w:r>
        <w:rPr>
          <w:sz w:val="36"/>
        </w:rPr>
        <w:t>wykazuje się dbałością o poprawność językową, stylistyczną, ortograficzną, świadomie i</w:t>
      </w:r>
      <w:r>
        <w:rPr>
          <w:spacing w:val="-26"/>
          <w:sz w:val="36"/>
        </w:rPr>
        <w:t xml:space="preserve"> </w:t>
      </w:r>
      <w:r>
        <w:rPr>
          <w:sz w:val="36"/>
        </w:rPr>
        <w:t>poprawnie używa określonych środków</w:t>
      </w:r>
      <w:r>
        <w:rPr>
          <w:spacing w:val="-7"/>
          <w:sz w:val="36"/>
        </w:rPr>
        <w:t xml:space="preserve"> </w:t>
      </w:r>
      <w:r>
        <w:rPr>
          <w:sz w:val="36"/>
        </w:rPr>
        <w:t>językowych.</w:t>
      </w:r>
    </w:p>
    <w:p w:rsidR="00AC1424" w:rsidRDefault="00AC1424">
      <w:pPr>
        <w:pStyle w:val="Tekstpodstawowy"/>
        <w:spacing w:before="9"/>
        <w:ind w:left="0" w:firstLine="0"/>
        <w:rPr>
          <w:sz w:val="40"/>
        </w:rPr>
      </w:pPr>
    </w:p>
    <w:p w:rsidR="00AC1424" w:rsidRPr="008F6273" w:rsidRDefault="008F6273" w:rsidP="008F6273">
      <w:pPr>
        <w:spacing w:before="1"/>
        <w:ind w:left="100"/>
        <w:rPr>
          <w:b/>
          <w:sz w:val="40"/>
        </w:rPr>
      </w:pPr>
      <w:bookmarkStart w:id="24" w:name="Bardzo_dobry:"/>
      <w:bookmarkEnd w:id="24"/>
      <w:r>
        <w:rPr>
          <w:b/>
          <w:sz w:val="40"/>
        </w:rPr>
        <w:t>Bardzo dobry:</w:t>
      </w:r>
    </w:p>
    <w:p w:rsidR="00AC1424" w:rsidRDefault="008F6273">
      <w:pPr>
        <w:pStyle w:val="Heading4"/>
      </w:pPr>
      <w:r>
        <w:t>Mówienie: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540"/>
        <w:rPr>
          <w:sz w:val="36"/>
        </w:rPr>
      </w:pPr>
      <w:bookmarkStart w:id="25" w:name="jako_świadomy_uczestnik_sytuacji_komunik"/>
      <w:bookmarkEnd w:id="25"/>
      <w:r>
        <w:rPr>
          <w:sz w:val="36"/>
        </w:rPr>
        <w:t>jako świadomy uczestnik sytuacji komunikacyjnej nawiązuje kontakt, podtrzymuje go oraz dobiera</w:t>
      </w:r>
      <w:r>
        <w:rPr>
          <w:spacing w:val="-17"/>
          <w:sz w:val="36"/>
        </w:rPr>
        <w:t xml:space="preserve"> </w:t>
      </w:r>
      <w:r>
        <w:rPr>
          <w:sz w:val="36"/>
        </w:rPr>
        <w:t>formę komunikatu ze względu na cel</w:t>
      </w:r>
      <w:r>
        <w:rPr>
          <w:spacing w:val="-6"/>
          <w:sz w:val="36"/>
        </w:rPr>
        <w:t xml:space="preserve"> </w:t>
      </w:r>
      <w:r>
        <w:rPr>
          <w:sz w:val="36"/>
        </w:rPr>
        <w:t>wypowiedzi.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162"/>
        <w:rPr>
          <w:sz w:val="36"/>
        </w:rPr>
      </w:pPr>
      <w:bookmarkStart w:id="26" w:name="różnicuje_swoje_wypowiedzi_stylistycznie"/>
      <w:bookmarkEnd w:id="26"/>
      <w:r>
        <w:rPr>
          <w:sz w:val="36"/>
        </w:rPr>
        <w:t>różnicuje swoje wypowiedzi stylistycznie, dba o poprawność językową i używa bogatego</w:t>
      </w:r>
      <w:r>
        <w:rPr>
          <w:spacing w:val="-30"/>
          <w:sz w:val="36"/>
        </w:rPr>
        <w:t xml:space="preserve"> </w:t>
      </w:r>
      <w:r>
        <w:rPr>
          <w:sz w:val="36"/>
        </w:rPr>
        <w:t>zróżnicowanego słownictwa.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414"/>
        <w:rPr>
          <w:sz w:val="36"/>
        </w:rPr>
      </w:pPr>
      <w:bookmarkStart w:id="27" w:name="aktywnie_uczestniczy_w_dyskusji,_przekon"/>
      <w:bookmarkEnd w:id="27"/>
      <w:r>
        <w:rPr>
          <w:sz w:val="36"/>
        </w:rPr>
        <w:t>aktywnie uczestniczy w dyskusji, przekonuje innych</w:t>
      </w:r>
      <w:r>
        <w:rPr>
          <w:spacing w:val="-21"/>
          <w:sz w:val="36"/>
        </w:rPr>
        <w:t xml:space="preserve"> </w:t>
      </w:r>
      <w:r>
        <w:rPr>
          <w:sz w:val="36"/>
        </w:rPr>
        <w:t>do swojego zdania, posługuje się informacją, cytatem z różnych źródeł, nawiązuje do wypowiedzi</w:t>
      </w:r>
      <w:r>
        <w:rPr>
          <w:spacing w:val="-24"/>
          <w:sz w:val="36"/>
        </w:rPr>
        <w:t xml:space="preserve"> </w:t>
      </w:r>
      <w:r>
        <w:rPr>
          <w:sz w:val="36"/>
        </w:rPr>
        <w:t>interlokutora.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1474"/>
        <w:rPr>
          <w:sz w:val="36"/>
        </w:rPr>
      </w:pPr>
      <w:bookmarkStart w:id="28" w:name="ubarwia_wypowiedzi_dialogiem,_opisem_prz"/>
      <w:bookmarkEnd w:id="28"/>
      <w:r>
        <w:rPr>
          <w:sz w:val="36"/>
        </w:rPr>
        <w:t>ubarwia wypowiedzi dialogiem, opisem</w:t>
      </w:r>
      <w:r>
        <w:rPr>
          <w:spacing w:val="-13"/>
          <w:sz w:val="36"/>
        </w:rPr>
        <w:t xml:space="preserve"> </w:t>
      </w:r>
      <w:r>
        <w:rPr>
          <w:sz w:val="36"/>
        </w:rPr>
        <w:t>przeżyć wewnętrznych, monologiem</w:t>
      </w:r>
      <w:r>
        <w:rPr>
          <w:spacing w:val="-4"/>
          <w:sz w:val="36"/>
        </w:rPr>
        <w:t xml:space="preserve"> </w:t>
      </w:r>
      <w:r>
        <w:rPr>
          <w:sz w:val="36"/>
        </w:rPr>
        <w:t>postaci.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/>
        <w:rPr>
          <w:sz w:val="36"/>
        </w:rPr>
      </w:pPr>
      <w:bookmarkStart w:id="29" w:name="charakteryzuje_bohatera_w_sposób_pośredn"/>
      <w:bookmarkEnd w:id="29"/>
      <w:r>
        <w:rPr>
          <w:sz w:val="36"/>
        </w:rPr>
        <w:t>charakteryzuje bohatera w sposób pośredni i</w:t>
      </w:r>
      <w:r>
        <w:rPr>
          <w:spacing w:val="-32"/>
          <w:sz w:val="36"/>
        </w:rPr>
        <w:t xml:space="preserve"> </w:t>
      </w:r>
      <w:r>
        <w:rPr>
          <w:sz w:val="36"/>
        </w:rPr>
        <w:t>bezpośredni</w:t>
      </w:r>
    </w:p>
    <w:p w:rsidR="00AC1424" w:rsidRDefault="00AC1424">
      <w:pPr>
        <w:rPr>
          <w:sz w:val="36"/>
        </w:rPr>
        <w:sectPr w:rsidR="00AC1424">
          <w:pgSz w:w="11900" w:h="16840"/>
          <w:pgMar w:top="1340" w:right="1320" w:bottom="280" w:left="1320" w:header="708" w:footer="708" w:gutter="0"/>
          <w:cols w:space="708"/>
        </w:sectPr>
      </w:pP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78"/>
        <w:ind w:left="820" w:right="1648"/>
        <w:rPr>
          <w:sz w:val="36"/>
        </w:rPr>
      </w:pPr>
      <w:bookmarkStart w:id="30" w:name="dokonuje_autokorekty_językowej_i_stylist"/>
      <w:bookmarkEnd w:id="30"/>
      <w:r>
        <w:rPr>
          <w:sz w:val="36"/>
        </w:rPr>
        <w:lastRenderedPageBreak/>
        <w:t>dokonuje autokorekty językowej i</w:t>
      </w:r>
      <w:r>
        <w:rPr>
          <w:spacing w:val="-20"/>
          <w:sz w:val="36"/>
        </w:rPr>
        <w:t xml:space="preserve"> </w:t>
      </w:r>
      <w:r>
        <w:rPr>
          <w:sz w:val="36"/>
        </w:rPr>
        <w:t>stylistycznej wygłaszanego</w:t>
      </w:r>
      <w:r>
        <w:rPr>
          <w:spacing w:val="-2"/>
          <w:sz w:val="36"/>
        </w:rPr>
        <w:t xml:space="preserve"> </w:t>
      </w:r>
      <w:r>
        <w:rPr>
          <w:sz w:val="36"/>
        </w:rPr>
        <w:t>komunikatu.</w:t>
      </w:r>
    </w:p>
    <w:p w:rsidR="00AC1424" w:rsidRDefault="008F6273">
      <w:pPr>
        <w:pStyle w:val="Heading2"/>
      </w:pPr>
      <w:r>
        <w:t>Czytanie: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8"/>
        <w:ind w:left="820"/>
        <w:rPr>
          <w:sz w:val="36"/>
        </w:rPr>
      </w:pPr>
      <w:bookmarkStart w:id="31" w:name="odczytuje_tekst_na_poziomie_przenośnym_i"/>
      <w:bookmarkEnd w:id="31"/>
      <w:r>
        <w:rPr>
          <w:sz w:val="36"/>
        </w:rPr>
        <w:t>odczytuje tekst na poziomie przenośnym i</w:t>
      </w:r>
      <w:r>
        <w:rPr>
          <w:spacing w:val="-20"/>
          <w:sz w:val="36"/>
        </w:rPr>
        <w:t xml:space="preserve"> </w:t>
      </w:r>
      <w:r>
        <w:rPr>
          <w:sz w:val="36"/>
        </w:rPr>
        <w:t>symbolicznym.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846"/>
        <w:rPr>
          <w:sz w:val="36"/>
        </w:rPr>
      </w:pPr>
      <w:bookmarkStart w:id="32" w:name="na_podstawie_analizy_utworów_literackich"/>
      <w:bookmarkEnd w:id="32"/>
      <w:r>
        <w:rPr>
          <w:sz w:val="36"/>
        </w:rPr>
        <w:t>na podstawie analizy utworów literackich</w:t>
      </w:r>
      <w:r>
        <w:rPr>
          <w:spacing w:val="-29"/>
          <w:sz w:val="36"/>
        </w:rPr>
        <w:t xml:space="preserve"> </w:t>
      </w:r>
      <w:r>
        <w:rPr>
          <w:sz w:val="36"/>
        </w:rPr>
        <w:t>po</w:t>
      </w:r>
      <w:r>
        <w:rPr>
          <w:sz w:val="36"/>
        </w:rPr>
        <w:t>dejmuje próbę interpretacji znaczenia i miejsca człowieka w świecie.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1160"/>
        <w:rPr>
          <w:sz w:val="36"/>
        </w:rPr>
      </w:pPr>
      <w:bookmarkStart w:id="33" w:name="dostrzega_mechanizmy_rozwoju_fabuły_i_gł"/>
      <w:bookmarkEnd w:id="33"/>
      <w:r>
        <w:rPr>
          <w:sz w:val="36"/>
        </w:rPr>
        <w:t>dostrzega mechanizmy rozwoju fabuły i</w:t>
      </w:r>
      <w:r>
        <w:rPr>
          <w:spacing w:val="-22"/>
          <w:sz w:val="36"/>
        </w:rPr>
        <w:t xml:space="preserve"> </w:t>
      </w:r>
      <w:r>
        <w:rPr>
          <w:sz w:val="36"/>
        </w:rPr>
        <w:t>głównych wątków utworu</w:t>
      </w:r>
      <w:r>
        <w:rPr>
          <w:spacing w:val="-2"/>
          <w:sz w:val="36"/>
        </w:rPr>
        <w:t xml:space="preserve"> </w:t>
      </w:r>
      <w:r>
        <w:rPr>
          <w:sz w:val="36"/>
        </w:rPr>
        <w:t>prozatorskiego.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751"/>
        <w:rPr>
          <w:sz w:val="36"/>
        </w:rPr>
      </w:pPr>
      <w:bookmarkStart w:id="34" w:name="odczytuje_inne_teksty_kultury_na_poziomi"/>
      <w:bookmarkEnd w:id="34"/>
      <w:r>
        <w:rPr>
          <w:sz w:val="36"/>
        </w:rPr>
        <w:t>odczytuje inne teksty kultury na poziomie</w:t>
      </w:r>
      <w:r>
        <w:rPr>
          <w:spacing w:val="-25"/>
          <w:sz w:val="36"/>
        </w:rPr>
        <w:t xml:space="preserve"> </w:t>
      </w:r>
      <w:r>
        <w:rPr>
          <w:sz w:val="36"/>
        </w:rPr>
        <w:t>krytyczno- twórczym.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234"/>
        <w:rPr>
          <w:sz w:val="36"/>
        </w:rPr>
      </w:pPr>
      <w:bookmarkStart w:id="35" w:name="analizuje_tworzywo_oraz_treść_adaptacji_"/>
      <w:bookmarkEnd w:id="35"/>
      <w:r>
        <w:rPr>
          <w:sz w:val="36"/>
        </w:rPr>
        <w:t>analizuje tworzywo oraz treść adaptacji filmowej i</w:t>
      </w:r>
      <w:r>
        <w:rPr>
          <w:spacing w:val="-42"/>
          <w:sz w:val="36"/>
        </w:rPr>
        <w:t xml:space="preserve"> </w:t>
      </w:r>
      <w:r>
        <w:rPr>
          <w:sz w:val="36"/>
        </w:rPr>
        <w:t>dzieła teatralnego.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275"/>
        <w:rPr>
          <w:sz w:val="36"/>
        </w:rPr>
      </w:pPr>
      <w:bookmarkStart w:id="36" w:name="bada_zależność_między_tworzywem_dzieła_l"/>
      <w:bookmarkEnd w:id="36"/>
      <w:r>
        <w:rPr>
          <w:sz w:val="36"/>
        </w:rPr>
        <w:t>bada zależność między tworzywem dzieła literackiego,</w:t>
      </w:r>
      <w:r>
        <w:rPr>
          <w:spacing w:val="-46"/>
          <w:sz w:val="36"/>
        </w:rPr>
        <w:t xml:space="preserve"> </w:t>
      </w:r>
      <w:r>
        <w:rPr>
          <w:sz w:val="36"/>
        </w:rPr>
        <w:t>a jego przetworzeniem w innych dziedzinach</w:t>
      </w:r>
      <w:r>
        <w:rPr>
          <w:spacing w:val="-14"/>
          <w:sz w:val="36"/>
        </w:rPr>
        <w:t xml:space="preserve"> </w:t>
      </w:r>
      <w:r>
        <w:rPr>
          <w:sz w:val="36"/>
        </w:rPr>
        <w:t>sztuki.</w:t>
      </w:r>
    </w:p>
    <w:p w:rsidR="00AC1424" w:rsidRDefault="008F6273">
      <w:pPr>
        <w:pStyle w:val="Heading2"/>
        <w:ind w:left="460"/>
      </w:pPr>
      <w:r>
        <w:t>Słuchanie: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8"/>
        <w:ind w:left="1180"/>
        <w:rPr>
          <w:sz w:val="36"/>
        </w:rPr>
      </w:pPr>
      <w:bookmarkStart w:id="37" w:name="wskazuje_na_metaforyczny_sns_wysłuchaneg"/>
      <w:bookmarkEnd w:id="37"/>
      <w:r>
        <w:rPr>
          <w:sz w:val="36"/>
        </w:rPr>
        <w:t>wskazuje na metaforyczny se</w:t>
      </w:r>
      <w:r>
        <w:rPr>
          <w:sz w:val="36"/>
        </w:rPr>
        <w:t>ns wysłuchanego</w:t>
      </w:r>
      <w:r>
        <w:rPr>
          <w:spacing w:val="-22"/>
          <w:sz w:val="36"/>
        </w:rPr>
        <w:t xml:space="preserve"> </w:t>
      </w:r>
      <w:r>
        <w:rPr>
          <w:sz w:val="36"/>
        </w:rPr>
        <w:t>tekstu.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9"/>
        <w:ind w:left="1180" w:right="949"/>
        <w:rPr>
          <w:sz w:val="36"/>
        </w:rPr>
      </w:pPr>
      <w:bookmarkStart w:id="38" w:name="tworzy_własne_utwory_inspirowane_wysłuch"/>
      <w:bookmarkEnd w:id="38"/>
      <w:r>
        <w:rPr>
          <w:sz w:val="36"/>
        </w:rPr>
        <w:t>tworzy własne utwory inspirowane</w:t>
      </w:r>
      <w:r>
        <w:rPr>
          <w:spacing w:val="-32"/>
          <w:sz w:val="36"/>
        </w:rPr>
        <w:t xml:space="preserve"> </w:t>
      </w:r>
      <w:r>
        <w:rPr>
          <w:sz w:val="36"/>
        </w:rPr>
        <w:t>wysłuchanym tekstem.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ind w:left="1180" w:right="1414"/>
        <w:rPr>
          <w:sz w:val="36"/>
        </w:rPr>
      </w:pPr>
      <w:bookmarkStart w:id="39" w:name="na_podstawie_wysłuchanych_informacji_pot"/>
      <w:bookmarkEnd w:id="39"/>
      <w:r>
        <w:rPr>
          <w:sz w:val="36"/>
        </w:rPr>
        <w:t>na</w:t>
      </w:r>
      <w:r>
        <w:rPr>
          <w:sz w:val="36"/>
        </w:rPr>
        <w:t xml:space="preserve"> podstawie wysłuchanych informacji</w:t>
      </w:r>
      <w:r>
        <w:rPr>
          <w:spacing w:val="-28"/>
          <w:sz w:val="36"/>
        </w:rPr>
        <w:t xml:space="preserve"> </w:t>
      </w:r>
      <w:r>
        <w:rPr>
          <w:sz w:val="36"/>
        </w:rPr>
        <w:t>potrafi sporządzić rzeczową</w:t>
      </w:r>
      <w:r>
        <w:rPr>
          <w:spacing w:val="-4"/>
          <w:sz w:val="36"/>
        </w:rPr>
        <w:t xml:space="preserve"> </w:t>
      </w:r>
      <w:r>
        <w:rPr>
          <w:sz w:val="36"/>
        </w:rPr>
        <w:t>notatkę.</w:t>
      </w:r>
    </w:p>
    <w:p w:rsidR="00AC1424" w:rsidRDefault="008F6273">
      <w:pPr>
        <w:pStyle w:val="Heading2"/>
      </w:pPr>
      <w:r>
        <w:t>Pisanie: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30"/>
        <w:ind w:left="820" w:right="1037"/>
        <w:rPr>
          <w:sz w:val="36"/>
        </w:rPr>
      </w:pPr>
      <w:bookmarkStart w:id="40" w:name="konstruuje_poprawne_pod_względem_stylist"/>
      <w:bookmarkEnd w:id="40"/>
      <w:r>
        <w:rPr>
          <w:sz w:val="36"/>
        </w:rPr>
        <w:t>konstruuje poprawne pod względem</w:t>
      </w:r>
      <w:r>
        <w:rPr>
          <w:spacing w:val="-23"/>
          <w:sz w:val="36"/>
        </w:rPr>
        <w:t xml:space="preserve"> </w:t>
      </w:r>
      <w:r>
        <w:rPr>
          <w:sz w:val="36"/>
        </w:rPr>
        <w:t>stylistycznym, językowym, orograficznym i interpunkcyjnym różnorodne</w:t>
      </w:r>
      <w:r>
        <w:rPr>
          <w:spacing w:val="-1"/>
          <w:sz w:val="36"/>
        </w:rPr>
        <w:t xml:space="preserve"> </w:t>
      </w:r>
      <w:r>
        <w:rPr>
          <w:sz w:val="36"/>
        </w:rPr>
        <w:t>wypowiedzi.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874"/>
        <w:rPr>
          <w:sz w:val="36"/>
        </w:rPr>
      </w:pPr>
      <w:bookmarkStart w:id="41" w:name="charakteryzuje_w_sposób_pełny_i_przemyśl"/>
      <w:bookmarkEnd w:id="41"/>
      <w:r>
        <w:rPr>
          <w:sz w:val="36"/>
        </w:rPr>
        <w:t>charakteryzuje w sposób pełny i przemyślany</w:t>
      </w:r>
      <w:r>
        <w:rPr>
          <w:spacing w:val="-38"/>
          <w:sz w:val="36"/>
        </w:rPr>
        <w:t xml:space="preserve"> </w:t>
      </w:r>
      <w:r>
        <w:rPr>
          <w:sz w:val="36"/>
        </w:rPr>
        <w:t>postać literacką lu</w:t>
      </w:r>
      <w:r>
        <w:rPr>
          <w:sz w:val="36"/>
        </w:rPr>
        <w:t>b</w:t>
      </w:r>
      <w:r>
        <w:rPr>
          <w:spacing w:val="-3"/>
          <w:sz w:val="36"/>
        </w:rPr>
        <w:t xml:space="preserve"> </w:t>
      </w:r>
      <w:r>
        <w:rPr>
          <w:sz w:val="36"/>
        </w:rPr>
        <w:t>rzeczywistą.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/>
        <w:rPr>
          <w:sz w:val="36"/>
        </w:rPr>
      </w:pPr>
      <w:bookmarkStart w:id="42" w:name="pisze_ciekawe_opowiadania_odtwórcze_i_tw"/>
      <w:bookmarkEnd w:id="42"/>
      <w:r>
        <w:rPr>
          <w:sz w:val="36"/>
        </w:rPr>
        <w:t>pisze ciekawe opowiadania odtwórcze i</w:t>
      </w:r>
      <w:r>
        <w:rPr>
          <w:spacing w:val="-11"/>
          <w:sz w:val="36"/>
        </w:rPr>
        <w:t xml:space="preserve"> </w:t>
      </w:r>
      <w:r>
        <w:rPr>
          <w:sz w:val="36"/>
        </w:rPr>
        <w:t>twórcze.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407"/>
        <w:rPr>
          <w:sz w:val="36"/>
        </w:rPr>
      </w:pPr>
      <w:bookmarkStart w:id="43" w:name="wyjaśnia_treści_przenośne_i_symboliczne_"/>
      <w:bookmarkEnd w:id="43"/>
      <w:r>
        <w:rPr>
          <w:sz w:val="36"/>
        </w:rPr>
        <w:t>wyjaśnia treści przenośne i symboliczne w opisie</w:t>
      </w:r>
      <w:r>
        <w:rPr>
          <w:spacing w:val="-32"/>
          <w:sz w:val="36"/>
        </w:rPr>
        <w:t xml:space="preserve"> </w:t>
      </w:r>
      <w:r>
        <w:rPr>
          <w:sz w:val="36"/>
        </w:rPr>
        <w:t>dzieła plastycznego.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/>
        <w:rPr>
          <w:sz w:val="36"/>
        </w:rPr>
      </w:pPr>
      <w:bookmarkStart w:id="44" w:name="poprawia_własne_błędy_językowe_i_stylist"/>
      <w:bookmarkEnd w:id="44"/>
      <w:r>
        <w:rPr>
          <w:sz w:val="36"/>
        </w:rPr>
        <w:t>poprawia własne błędy językowe i</w:t>
      </w:r>
      <w:r>
        <w:rPr>
          <w:spacing w:val="-8"/>
          <w:sz w:val="36"/>
        </w:rPr>
        <w:t xml:space="preserve"> </w:t>
      </w:r>
      <w:r>
        <w:rPr>
          <w:sz w:val="36"/>
        </w:rPr>
        <w:t>stylistyczne.</w:t>
      </w:r>
    </w:p>
    <w:p w:rsidR="00AC1424" w:rsidRDefault="00AC1424">
      <w:pPr>
        <w:rPr>
          <w:sz w:val="36"/>
        </w:rPr>
        <w:sectPr w:rsidR="00AC1424">
          <w:pgSz w:w="11900" w:h="16840"/>
          <w:pgMar w:top="1340" w:right="1320" w:bottom="280" w:left="1320" w:header="708" w:footer="708" w:gutter="0"/>
          <w:cols w:space="708"/>
        </w:sectPr>
      </w:pPr>
    </w:p>
    <w:p w:rsidR="00AC1424" w:rsidRDefault="008F6273">
      <w:pPr>
        <w:pStyle w:val="Heading2"/>
        <w:spacing w:before="56"/>
        <w:ind w:left="460"/>
      </w:pPr>
      <w:bookmarkStart w:id="45" w:name="Dobry:"/>
      <w:bookmarkEnd w:id="45"/>
      <w:r>
        <w:lastRenderedPageBreak/>
        <w:t>Dobry:</w:t>
      </w:r>
    </w:p>
    <w:p w:rsidR="00AC1424" w:rsidRDefault="008F6273">
      <w:pPr>
        <w:pStyle w:val="Heading4"/>
        <w:spacing w:before="30"/>
        <w:ind w:left="460"/>
      </w:pPr>
      <w:r>
        <w:t>Mówienie: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8"/>
        <w:ind w:left="1180"/>
        <w:rPr>
          <w:sz w:val="36"/>
        </w:rPr>
      </w:pPr>
      <w:bookmarkStart w:id="46" w:name="świadomie_uczestniczy_w_sytuacji_komunik"/>
      <w:bookmarkEnd w:id="46"/>
      <w:r>
        <w:rPr>
          <w:sz w:val="36"/>
        </w:rPr>
        <w:t>świadomie uczestniczy w sytuacji</w:t>
      </w:r>
      <w:r>
        <w:rPr>
          <w:spacing w:val="-9"/>
          <w:sz w:val="36"/>
        </w:rPr>
        <w:t xml:space="preserve"> </w:t>
      </w:r>
      <w:r>
        <w:rPr>
          <w:sz w:val="36"/>
        </w:rPr>
        <w:t>komunikacyjnej.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ind w:left="1180" w:right="1685"/>
        <w:rPr>
          <w:sz w:val="36"/>
        </w:rPr>
      </w:pPr>
      <w:bookmarkStart w:id="47" w:name="podejmuje_próby_włączania_się_do_dyskusj"/>
      <w:bookmarkEnd w:id="47"/>
      <w:r>
        <w:rPr>
          <w:sz w:val="36"/>
        </w:rPr>
        <w:t>podejmuje próby włączania się do dyskusji</w:t>
      </w:r>
      <w:r>
        <w:rPr>
          <w:spacing w:val="-20"/>
          <w:sz w:val="36"/>
        </w:rPr>
        <w:t xml:space="preserve"> </w:t>
      </w:r>
      <w:r>
        <w:rPr>
          <w:sz w:val="36"/>
        </w:rPr>
        <w:t>i argumentowania.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9"/>
        <w:ind w:left="1180" w:right="1582"/>
        <w:rPr>
          <w:sz w:val="36"/>
        </w:rPr>
      </w:pPr>
      <w:bookmarkStart w:id="48" w:name="wyróżnia_cechy_różnych_rodzajów_powieści"/>
      <w:bookmarkEnd w:id="48"/>
      <w:r>
        <w:rPr>
          <w:sz w:val="36"/>
        </w:rPr>
        <w:t>wyróżnia cechy różnych rodzajów powieści</w:t>
      </w:r>
      <w:r>
        <w:rPr>
          <w:spacing w:val="-22"/>
          <w:sz w:val="36"/>
        </w:rPr>
        <w:t xml:space="preserve"> </w:t>
      </w:r>
      <w:r>
        <w:rPr>
          <w:sz w:val="36"/>
        </w:rPr>
        <w:t>i opowiadania.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ind w:left="1180" w:right="1217"/>
        <w:rPr>
          <w:sz w:val="36"/>
        </w:rPr>
      </w:pPr>
      <w:bookmarkStart w:id="49" w:name="rozpoznaje_i_rozumie_funkcję_użytych_w_t"/>
      <w:bookmarkEnd w:id="49"/>
      <w:r>
        <w:rPr>
          <w:sz w:val="36"/>
        </w:rPr>
        <w:t>rozpoznaje i rozumie funkcję użytych w</w:t>
      </w:r>
      <w:r>
        <w:rPr>
          <w:spacing w:val="-31"/>
          <w:sz w:val="36"/>
        </w:rPr>
        <w:t xml:space="preserve"> </w:t>
      </w:r>
      <w:r>
        <w:rPr>
          <w:sz w:val="36"/>
        </w:rPr>
        <w:t>tekście poetyckim środków</w:t>
      </w:r>
      <w:r>
        <w:rPr>
          <w:spacing w:val="-6"/>
          <w:sz w:val="36"/>
        </w:rPr>
        <w:t xml:space="preserve"> </w:t>
      </w:r>
      <w:r>
        <w:rPr>
          <w:sz w:val="36"/>
        </w:rPr>
        <w:t>stylistycznych.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9"/>
        <w:ind w:left="1180" w:right="1034"/>
        <w:rPr>
          <w:sz w:val="36"/>
        </w:rPr>
      </w:pPr>
      <w:bookmarkStart w:id="50" w:name="charakteryzuje_bohatera_literackiego,_oc"/>
      <w:bookmarkEnd w:id="50"/>
      <w:r>
        <w:rPr>
          <w:sz w:val="36"/>
        </w:rPr>
        <w:t>charakteryzuje bohatera literackiego, ocenia</w:t>
      </w:r>
      <w:r>
        <w:rPr>
          <w:spacing w:val="-40"/>
          <w:sz w:val="36"/>
        </w:rPr>
        <w:t xml:space="preserve"> </w:t>
      </w:r>
      <w:r>
        <w:rPr>
          <w:sz w:val="36"/>
        </w:rPr>
        <w:t>jego postawy i za</w:t>
      </w:r>
      <w:r>
        <w:rPr>
          <w:sz w:val="36"/>
        </w:rPr>
        <w:t>uważa motywację</w:t>
      </w:r>
      <w:r>
        <w:rPr>
          <w:spacing w:val="-5"/>
          <w:sz w:val="36"/>
        </w:rPr>
        <w:t xml:space="preserve"> </w:t>
      </w:r>
      <w:r>
        <w:rPr>
          <w:sz w:val="36"/>
        </w:rPr>
        <w:t>działań.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ind w:left="1180" w:right="492"/>
        <w:rPr>
          <w:sz w:val="36"/>
        </w:rPr>
      </w:pPr>
      <w:bookmarkStart w:id="51" w:name="zwraca_uwagę_na_poprawność_jzykową_i_sty"/>
      <w:bookmarkEnd w:id="51"/>
      <w:r>
        <w:rPr>
          <w:sz w:val="36"/>
        </w:rPr>
        <w:t>zwraca uwagę na poprawność ję</w:t>
      </w:r>
      <w:r>
        <w:rPr>
          <w:sz w:val="36"/>
        </w:rPr>
        <w:t>zykową i</w:t>
      </w:r>
      <w:r>
        <w:rPr>
          <w:spacing w:val="-24"/>
          <w:sz w:val="36"/>
        </w:rPr>
        <w:t xml:space="preserve"> </w:t>
      </w:r>
      <w:r>
        <w:rPr>
          <w:sz w:val="36"/>
        </w:rPr>
        <w:t>stylistyczną swoich</w:t>
      </w:r>
      <w:r>
        <w:rPr>
          <w:spacing w:val="-2"/>
          <w:sz w:val="36"/>
        </w:rPr>
        <w:t xml:space="preserve"> </w:t>
      </w:r>
      <w:r>
        <w:rPr>
          <w:sz w:val="36"/>
        </w:rPr>
        <w:t>wypowiedzi.</w:t>
      </w:r>
    </w:p>
    <w:p w:rsidR="00AC1424" w:rsidRDefault="008F6273">
      <w:pPr>
        <w:pStyle w:val="Heading2"/>
      </w:pPr>
      <w:r>
        <w:t>Czytanie: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30"/>
        <w:ind w:left="820" w:right="913"/>
        <w:rPr>
          <w:sz w:val="36"/>
        </w:rPr>
      </w:pPr>
      <w:bookmarkStart w:id="52" w:name="czyta_różne_teksty_literackie_na_poziomi"/>
      <w:bookmarkEnd w:id="52"/>
      <w:r>
        <w:rPr>
          <w:sz w:val="36"/>
        </w:rPr>
        <w:t>czyta różne teksty literackie na poziomie</w:t>
      </w:r>
      <w:r>
        <w:rPr>
          <w:spacing w:val="-26"/>
          <w:sz w:val="36"/>
        </w:rPr>
        <w:t xml:space="preserve"> </w:t>
      </w:r>
      <w:r>
        <w:rPr>
          <w:sz w:val="36"/>
        </w:rPr>
        <w:t>krytyczno- twórczym.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/>
        <w:rPr>
          <w:sz w:val="36"/>
        </w:rPr>
      </w:pPr>
      <w:bookmarkStart w:id="53" w:name="posługuj_się_terminami_:_fabuła_akcja_wą"/>
      <w:bookmarkEnd w:id="53"/>
      <w:r>
        <w:rPr>
          <w:sz w:val="36"/>
        </w:rPr>
        <w:t>posługuj się terminami : fabuła akcja</w:t>
      </w:r>
      <w:r>
        <w:rPr>
          <w:spacing w:val="-9"/>
          <w:sz w:val="36"/>
        </w:rPr>
        <w:t xml:space="preserve"> </w:t>
      </w:r>
      <w:r>
        <w:rPr>
          <w:sz w:val="36"/>
        </w:rPr>
        <w:t>wątek.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216"/>
        <w:rPr>
          <w:sz w:val="36"/>
        </w:rPr>
      </w:pPr>
      <w:bookmarkStart w:id="54" w:name="odkrywa_podstawowe_prawa_dotyczące_życia"/>
      <w:bookmarkEnd w:id="54"/>
      <w:r>
        <w:rPr>
          <w:sz w:val="36"/>
        </w:rPr>
        <w:t>odkrywa podstawowe prawa dotyczące życia i</w:t>
      </w:r>
      <w:r>
        <w:rPr>
          <w:spacing w:val="-28"/>
          <w:sz w:val="36"/>
        </w:rPr>
        <w:t xml:space="preserve"> </w:t>
      </w:r>
      <w:r>
        <w:rPr>
          <w:sz w:val="36"/>
        </w:rPr>
        <w:t>człowieka na podstawie analizy przeczytanych</w:t>
      </w:r>
      <w:r>
        <w:rPr>
          <w:spacing w:val="-6"/>
          <w:sz w:val="36"/>
        </w:rPr>
        <w:t xml:space="preserve"> </w:t>
      </w:r>
      <w:r>
        <w:rPr>
          <w:sz w:val="36"/>
        </w:rPr>
        <w:t>utworów.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633"/>
        <w:rPr>
          <w:sz w:val="36"/>
        </w:rPr>
      </w:pPr>
      <w:bookmarkStart w:id="55" w:name="porównuje_utwory_literackie_z_ich_adapta"/>
      <w:bookmarkEnd w:id="55"/>
      <w:r>
        <w:rPr>
          <w:sz w:val="36"/>
        </w:rPr>
        <w:t>porównuje utwory literackie z ich adaptacją teatralną</w:t>
      </w:r>
      <w:r>
        <w:rPr>
          <w:spacing w:val="-38"/>
          <w:sz w:val="36"/>
        </w:rPr>
        <w:t xml:space="preserve"> </w:t>
      </w:r>
      <w:r>
        <w:rPr>
          <w:sz w:val="36"/>
        </w:rPr>
        <w:t>i filmową.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701"/>
        <w:rPr>
          <w:sz w:val="36"/>
        </w:rPr>
      </w:pPr>
      <w:bookmarkStart w:id="56" w:name="formułuje_wnioski_na_podstawie_przeczyta"/>
      <w:bookmarkEnd w:id="56"/>
      <w:r>
        <w:rPr>
          <w:sz w:val="36"/>
        </w:rPr>
        <w:t>formułuje wnioski na podstawie przeczytanego</w:t>
      </w:r>
      <w:r>
        <w:rPr>
          <w:spacing w:val="-26"/>
          <w:sz w:val="36"/>
        </w:rPr>
        <w:t xml:space="preserve"> </w:t>
      </w:r>
      <w:r>
        <w:rPr>
          <w:sz w:val="36"/>
        </w:rPr>
        <w:t>tekstu literackiego i porównuje z innymi tekstami</w:t>
      </w:r>
      <w:r>
        <w:rPr>
          <w:spacing w:val="-21"/>
          <w:sz w:val="36"/>
        </w:rPr>
        <w:t xml:space="preserve"> </w:t>
      </w:r>
      <w:r>
        <w:rPr>
          <w:sz w:val="36"/>
        </w:rPr>
        <w:t>kultury.</w:t>
      </w:r>
    </w:p>
    <w:p w:rsidR="00AC1424" w:rsidRDefault="008F6273">
      <w:pPr>
        <w:pStyle w:val="Heading2"/>
      </w:pPr>
      <w:r>
        <w:t>Słuchanie: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8"/>
        <w:ind w:left="820"/>
        <w:rPr>
          <w:sz w:val="36"/>
        </w:rPr>
      </w:pPr>
      <w:bookmarkStart w:id="57" w:name="analizuje_przenośny_sens_wysłuchanego_te"/>
      <w:bookmarkEnd w:id="57"/>
      <w:r>
        <w:rPr>
          <w:sz w:val="36"/>
        </w:rPr>
        <w:t xml:space="preserve">analizuje przenośny sens </w:t>
      </w:r>
      <w:r>
        <w:rPr>
          <w:sz w:val="36"/>
        </w:rPr>
        <w:t>wysłuchanego</w:t>
      </w:r>
      <w:r>
        <w:rPr>
          <w:spacing w:val="-8"/>
          <w:sz w:val="36"/>
        </w:rPr>
        <w:t xml:space="preserve"> </w:t>
      </w:r>
      <w:r>
        <w:rPr>
          <w:sz w:val="36"/>
        </w:rPr>
        <w:t>tekstu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550"/>
        <w:rPr>
          <w:sz w:val="36"/>
        </w:rPr>
      </w:pPr>
      <w:bookmarkStart w:id="58" w:name="dokonuje_przekładu_intersemiotycznego_wy"/>
      <w:bookmarkEnd w:id="58"/>
      <w:r>
        <w:rPr>
          <w:sz w:val="36"/>
        </w:rPr>
        <w:t>dokonuje przekładu intersemiotycznego</w:t>
      </w:r>
      <w:r>
        <w:rPr>
          <w:spacing w:val="-37"/>
          <w:sz w:val="36"/>
        </w:rPr>
        <w:t xml:space="preserve"> </w:t>
      </w:r>
      <w:r>
        <w:rPr>
          <w:sz w:val="36"/>
        </w:rPr>
        <w:t>wysłuchanego komunikatu.</w:t>
      </w:r>
    </w:p>
    <w:p w:rsidR="00AC1424" w:rsidRDefault="008F6273">
      <w:pPr>
        <w:pStyle w:val="Heading2"/>
      </w:pPr>
      <w:r>
        <w:t>Pisanie: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8"/>
        <w:ind w:left="820" w:right="235"/>
        <w:rPr>
          <w:sz w:val="36"/>
        </w:rPr>
      </w:pPr>
      <w:bookmarkStart w:id="59" w:name="pisze_wypowiedzi_z_różnicowane_stylistyc"/>
      <w:bookmarkEnd w:id="59"/>
      <w:r>
        <w:rPr>
          <w:sz w:val="36"/>
        </w:rPr>
        <w:t>pisze wypowiedzi z różnicowane stylistycznie z</w:t>
      </w:r>
      <w:r>
        <w:rPr>
          <w:spacing w:val="-35"/>
          <w:sz w:val="36"/>
        </w:rPr>
        <w:t xml:space="preserve"> </w:t>
      </w:r>
      <w:r>
        <w:rPr>
          <w:sz w:val="36"/>
        </w:rPr>
        <w:t>względu na nadawcę, odbiorcę i intencję</w:t>
      </w:r>
      <w:r>
        <w:rPr>
          <w:spacing w:val="-9"/>
          <w:sz w:val="36"/>
        </w:rPr>
        <w:t xml:space="preserve"> </w:t>
      </w:r>
      <w:r>
        <w:rPr>
          <w:sz w:val="36"/>
        </w:rPr>
        <w:t>wypowiedzi.</w:t>
      </w:r>
    </w:p>
    <w:p w:rsidR="00AC1424" w:rsidRPr="008F6273" w:rsidRDefault="008F6273" w:rsidP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/>
        <w:rPr>
          <w:sz w:val="36"/>
        </w:rPr>
        <w:sectPr w:rsidR="00AC1424" w:rsidRPr="008F6273">
          <w:pgSz w:w="11900" w:h="16840"/>
          <w:pgMar w:top="1360" w:right="1320" w:bottom="280" w:left="1320" w:header="708" w:footer="708" w:gutter="0"/>
          <w:cols w:space="708"/>
        </w:sectPr>
      </w:pPr>
      <w:bookmarkStart w:id="60" w:name="stosuje_słownictwo_adekwatne_do_rodzaju_"/>
      <w:bookmarkEnd w:id="60"/>
      <w:r>
        <w:rPr>
          <w:sz w:val="36"/>
        </w:rPr>
        <w:t>stosuje słownictwo adekwatne do rodzaju</w:t>
      </w:r>
      <w:r>
        <w:rPr>
          <w:spacing w:val="-15"/>
          <w:sz w:val="36"/>
        </w:rPr>
        <w:t xml:space="preserve"> </w:t>
      </w:r>
      <w:r>
        <w:rPr>
          <w:sz w:val="36"/>
        </w:rPr>
        <w:t>wypowiedzi.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78"/>
        <w:ind w:left="820" w:right="776"/>
        <w:rPr>
          <w:sz w:val="36"/>
        </w:rPr>
      </w:pPr>
      <w:bookmarkStart w:id="61" w:name="redaguje_opowiadanie_twórcze_z_elementam"/>
      <w:bookmarkEnd w:id="61"/>
      <w:r>
        <w:rPr>
          <w:sz w:val="36"/>
        </w:rPr>
        <w:lastRenderedPageBreak/>
        <w:t>re</w:t>
      </w:r>
      <w:r>
        <w:rPr>
          <w:sz w:val="36"/>
        </w:rPr>
        <w:t>daguje opowiadanie twórcze z elementami</w:t>
      </w:r>
      <w:r>
        <w:rPr>
          <w:spacing w:val="-26"/>
          <w:sz w:val="36"/>
        </w:rPr>
        <w:t xml:space="preserve"> </w:t>
      </w:r>
      <w:r>
        <w:rPr>
          <w:sz w:val="36"/>
        </w:rPr>
        <w:t>dialogu, opisu przeżyć wewnętrznych, sprawozdanie,</w:t>
      </w:r>
      <w:r>
        <w:rPr>
          <w:spacing w:val="-22"/>
          <w:sz w:val="36"/>
        </w:rPr>
        <w:t xml:space="preserve"> </w:t>
      </w:r>
      <w:r>
        <w:rPr>
          <w:sz w:val="36"/>
        </w:rPr>
        <w:t>notatkę.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/>
        <w:rPr>
          <w:sz w:val="36"/>
        </w:rPr>
      </w:pPr>
      <w:bookmarkStart w:id="62" w:name="opisując_dzieło_plastyczne_zauważa_jego_"/>
      <w:bookmarkEnd w:id="62"/>
      <w:r>
        <w:rPr>
          <w:sz w:val="36"/>
        </w:rPr>
        <w:t>opisując dzieło plastyczne zauważa jego sens</w:t>
      </w:r>
      <w:r>
        <w:rPr>
          <w:spacing w:val="-20"/>
          <w:sz w:val="36"/>
        </w:rPr>
        <w:t xml:space="preserve"> </w:t>
      </w:r>
      <w:r>
        <w:rPr>
          <w:sz w:val="36"/>
        </w:rPr>
        <w:t>przenośny.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/>
        <w:rPr>
          <w:sz w:val="36"/>
        </w:rPr>
      </w:pPr>
      <w:bookmarkStart w:id="63" w:name="charakteryzuje_postać_literacką_lub_rzec"/>
      <w:bookmarkEnd w:id="63"/>
      <w:r>
        <w:rPr>
          <w:sz w:val="36"/>
        </w:rPr>
        <w:t>charakteryzuje postać literacką lub</w:t>
      </w:r>
      <w:r>
        <w:rPr>
          <w:spacing w:val="-11"/>
          <w:sz w:val="36"/>
        </w:rPr>
        <w:t xml:space="preserve"> </w:t>
      </w:r>
      <w:r>
        <w:rPr>
          <w:sz w:val="36"/>
        </w:rPr>
        <w:t>rzeczywistą.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1799"/>
        <w:rPr>
          <w:sz w:val="36"/>
        </w:rPr>
      </w:pPr>
      <w:bookmarkStart w:id="64" w:name="dba_o_estetykę_zapisu,_poprawność_języko"/>
      <w:bookmarkEnd w:id="64"/>
      <w:r>
        <w:rPr>
          <w:sz w:val="36"/>
        </w:rPr>
        <w:t>dba o estetykę zapisu, poprawność językową</w:t>
      </w:r>
      <w:r>
        <w:rPr>
          <w:spacing w:val="-25"/>
          <w:sz w:val="36"/>
        </w:rPr>
        <w:t xml:space="preserve"> </w:t>
      </w:r>
      <w:r>
        <w:rPr>
          <w:sz w:val="36"/>
        </w:rPr>
        <w:t>i stylistyczną.</w:t>
      </w:r>
    </w:p>
    <w:p w:rsidR="00AC1424" w:rsidRDefault="008F6273">
      <w:pPr>
        <w:pStyle w:val="Heading2"/>
      </w:pPr>
      <w:bookmarkStart w:id="65" w:name="Dostateczny:"/>
      <w:bookmarkEnd w:id="65"/>
      <w:r>
        <w:t>Dostateczny:</w:t>
      </w:r>
    </w:p>
    <w:p w:rsidR="00AC1424" w:rsidRDefault="008F6273">
      <w:pPr>
        <w:spacing w:before="28"/>
        <w:ind w:left="100"/>
        <w:rPr>
          <w:b/>
          <w:sz w:val="40"/>
        </w:rPr>
      </w:pPr>
      <w:r>
        <w:rPr>
          <w:b/>
          <w:sz w:val="40"/>
        </w:rPr>
        <w:t>Mówienie: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30"/>
        <w:ind w:left="820"/>
        <w:rPr>
          <w:sz w:val="36"/>
        </w:rPr>
      </w:pPr>
      <w:bookmarkStart w:id="66" w:name="uczestniczy_w_sytuacji_komunikacyjnej"/>
      <w:bookmarkEnd w:id="66"/>
      <w:r>
        <w:rPr>
          <w:sz w:val="36"/>
        </w:rPr>
        <w:t>uczestniczy w sytuacji</w:t>
      </w:r>
      <w:r>
        <w:rPr>
          <w:spacing w:val="-3"/>
          <w:sz w:val="36"/>
        </w:rPr>
        <w:t xml:space="preserve"> </w:t>
      </w:r>
      <w:r>
        <w:rPr>
          <w:sz w:val="36"/>
        </w:rPr>
        <w:t>komunikacyjnej.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319"/>
        <w:rPr>
          <w:sz w:val="36"/>
        </w:rPr>
      </w:pPr>
      <w:bookmarkStart w:id="67" w:name="buduje_spójne,_logiczne_wypowiedzi,_choć"/>
      <w:bookmarkEnd w:id="67"/>
      <w:r>
        <w:rPr>
          <w:sz w:val="36"/>
        </w:rPr>
        <w:t>buduje spójne, logiczne wypowiedzi, choć nie zawsze wykazuje się właściwym doborem środków</w:t>
      </w:r>
      <w:r>
        <w:rPr>
          <w:spacing w:val="-34"/>
          <w:sz w:val="36"/>
        </w:rPr>
        <w:t xml:space="preserve"> </w:t>
      </w:r>
      <w:r>
        <w:rPr>
          <w:sz w:val="36"/>
        </w:rPr>
        <w:t>językowych.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/>
        <w:rPr>
          <w:sz w:val="36"/>
        </w:rPr>
      </w:pPr>
      <w:bookmarkStart w:id="68" w:name="podejmuje_próby_zabierania_głosu_w_dysku"/>
      <w:bookmarkEnd w:id="68"/>
      <w:r>
        <w:rPr>
          <w:sz w:val="36"/>
        </w:rPr>
        <w:t>podejmuje próby zabierania głosu w dyskusji i</w:t>
      </w:r>
      <w:r>
        <w:rPr>
          <w:spacing w:val="-16"/>
          <w:sz w:val="36"/>
        </w:rPr>
        <w:t xml:space="preserve"> </w:t>
      </w:r>
      <w:r>
        <w:rPr>
          <w:sz w:val="36"/>
        </w:rPr>
        <w:t>perswazji.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178"/>
        <w:rPr>
          <w:sz w:val="36"/>
        </w:rPr>
      </w:pPr>
      <w:bookmarkStart w:id="69" w:name="charakteryzuje_bohatera_literackiego_lub"/>
      <w:bookmarkEnd w:id="69"/>
      <w:r>
        <w:rPr>
          <w:sz w:val="36"/>
        </w:rPr>
        <w:t>c</w:t>
      </w:r>
      <w:r>
        <w:rPr>
          <w:sz w:val="36"/>
        </w:rPr>
        <w:t>harakteryzuje bohatera literackiego lub rzeczywistego</w:t>
      </w:r>
      <w:r>
        <w:rPr>
          <w:spacing w:val="-47"/>
          <w:sz w:val="36"/>
        </w:rPr>
        <w:t xml:space="preserve"> </w:t>
      </w:r>
      <w:r>
        <w:rPr>
          <w:sz w:val="36"/>
        </w:rPr>
        <w:t>w podstawowy sposób.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801"/>
        <w:rPr>
          <w:sz w:val="36"/>
        </w:rPr>
      </w:pPr>
      <w:bookmarkStart w:id="70" w:name="przestrzega_zasad_zrozumiałości_i_klarow"/>
      <w:bookmarkEnd w:id="70"/>
      <w:r>
        <w:rPr>
          <w:sz w:val="36"/>
        </w:rPr>
        <w:t>przestrzega zasad zrozumiałości i klarowności komunikatu, tak</w:t>
      </w:r>
      <w:r>
        <w:rPr>
          <w:sz w:val="36"/>
        </w:rPr>
        <w:t xml:space="preserve"> aby był on zrozumiały dla</w:t>
      </w:r>
      <w:r>
        <w:rPr>
          <w:spacing w:val="-28"/>
          <w:sz w:val="36"/>
        </w:rPr>
        <w:t xml:space="preserve"> </w:t>
      </w:r>
      <w:r>
        <w:rPr>
          <w:sz w:val="36"/>
        </w:rPr>
        <w:t>odbiorcy.</w:t>
      </w:r>
    </w:p>
    <w:p w:rsidR="00AC1424" w:rsidRDefault="008F6273">
      <w:pPr>
        <w:pStyle w:val="Heading2"/>
      </w:pPr>
      <w:r>
        <w:t>Czytanie: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8"/>
        <w:ind w:left="820" w:right="1058"/>
        <w:rPr>
          <w:sz w:val="36"/>
        </w:rPr>
      </w:pPr>
      <w:bookmarkStart w:id="71" w:name="czyta_ze_zrozumieniem_teksty_literackie_"/>
      <w:bookmarkEnd w:id="71"/>
      <w:r>
        <w:rPr>
          <w:sz w:val="36"/>
        </w:rPr>
        <w:t>czyta ze zrozumieniem teksty literackie i</w:t>
      </w:r>
      <w:r>
        <w:rPr>
          <w:spacing w:val="-40"/>
          <w:sz w:val="36"/>
        </w:rPr>
        <w:t xml:space="preserve"> </w:t>
      </w:r>
      <w:r>
        <w:rPr>
          <w:sz w:val="36"/>
        </w:rPr>
        <w:t>wykonuje proste zadania świadczą</w:t>
      </w:r>
      <w:r>
        <w:rPr>
          <w:sz w:val="36"/>
        </w:rPr>
        <w:t>ce o jego zrozumieniu na poziomie</w:t>
      </w:r>
      <w:r>
        <w:rPr>
          <w:spacing w:val="-2"/>
          <w:sz w:val="36"/>
        </w:rPr>
        <w:t xml:space="preserve"> </w:t>
      </w:r>
      <w:r>
        <w:rPr>
          <w:sz w:val="36"/>
        </w:rPr>
        <w:t>krytycznym.</w:t>
      </w:r>
    </w:p>
    <w:p w:rsidR="00AC1424" w:rsidRDefault="00AC1424">
      <w:pPr>
        <w:pStyle w:val="Tekstpodstawowy"/>
        <w:spacing w:before="11"/>
        <w:ind w:left="0" w:firstLine="0"/>
        <w:rPr>
          <w:sz w:val="40"/>
        </w:rPr>
      </w:pP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0"/>
        <w:ind w:left="820" w:right="221"/>
        <w:rPr>
          <w:sz w:val="36"/>
        </w:rPr>
      </w:pPr>
      <w:bookmarkStart w:id="72" w:name="analizuje_zależność_między_użytymi_w_utw"/>
      <w:bookmarkEnd w:id="72"/>
      <w:r>
        <w:rPr>
          <w:sz w:val="36"/>
        </w:rPr>
        <w:t>a</w:t>
      </w:r>
      <w:r>
        <w:rPr>
          <w:sz w:val="36"/>
        </w:rPr>
        <w:t>nalizuje zależność między użytymi w utworze</w:t>
      </w:r>
      <w:r>
        <w:rPr>
          <w:spacing w:val="-43"/>
          <w:sz w:val="36"/>
        </w:rPr>
        <w:t xml:space="preserve"> </w:t>
      </w:r>
      <w:r>
        <w:rPr>
          <w:sz w:val="36"/>
        </w:rPr>
        <w:t>środkami stylistycznymi, a jego</w:t>
      </w:r>
      <w:r>
        <w:rPr>
          <w:spacing w:val="-5"/>
          <w:sz w:val="36"/>
        </w:rPr>
        <w:t xml:space="preserve"> </w:t>
      </w:r>
      <w:r>
        <w:rPr>
          <w:sz w:val="36"/>
        </w:rPr>
        <w:t>treścią.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/>
        <w:rPr>
          <w:sz w:val="36"/>
        </w:rPr>
      </w:pPr>
      <w:bookmarkStart w:id="73" w:name="wyjaśnia_pojęcia_:_fabuła,_akcja,_wątek"/>
      <w:bookmarkEnd w:id="73"/>
      <w:r>
        <w:rPr>
          <w:sz w:val="36"/>
        </w:rPr>
        <w:t>wyjaśnia pojęcia : fabuła, akcja,</w:t>
      </w:r>
      <w:r>
        <w:rPr>
          <w:spacing w:val="-7"/>
          <w:sz w:val="36"/>
        </w:rPr>
        <w:t xml:space="preserve"> </w:t>
      </w:r>
      <w:r>
        <w:rPr>
          <w:sz w:val="36"/>
        </w:rPr>
        <w:t>wątek.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/>
        <w:rPr>
          <w:sz w:val="36"/>
        </w:rPr>
      </w:pPr>
      <w:bookmarkStart w:id="74" w:name="wyróżnia_rodzaj_powieści"/>
      <w:bookmarkEnd w:id="74"/>
      <w:r>
        <w:rPr>
          <w:sz w:val="36"/>
        </w:rPr>
        <w:t>wyróżnia rodzaj</w:t>
      </w:r>
      <w:r>
        <w:rPr>
          <w:spacing w:val="-2"/>
          <w:sz w:val="36"/>
        </w:rPr>
        <w:t xml:space="preserve"> </w:t>
      </w:r>
      <w:r>
        <w:rPr>
          <w:sz w:val="36"/>
        </w:rPr>
        <w:t>powieści.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358"/>
        <w:rPr>
          <w:sz w:val="36"/>
        </w:rPr>
      </w:pPr>
      <w:bookmarkStart w:id="75" w:name="wyciąga_wnioski_na_temat_otaczającej_go_"/>
      <w:bookmarkEnd w:id="75"/>
      <w:r>
        <w:rPr>
          <w:sz w:val="36"/>
        </w:rPr>
        <w:t>wyciąga wnioski na temat otaczającej go</w:t>
      </w:r>
      <w:r>
        <w:rPr>
          <w:spacing w:val="-41"/>
          <w:sz w:val="36"/>
        </w:rPr>
        <w:t xml:space="preserve"> </w:t>
      </w:r>
      <w:r>
        <w:rPr>
          <w:sz w:val="36"/>
        </w:rPr>
        <w:t>rzeczywistości na po</w:t>
      </w:r>
      <w:r>
        <w:rPr>
          <w:sz w:val="36"/>
        </w:rPr>
        <w:t>dstawie wybranych tekstów</w:t>
      </w:r>
      <w:r>
        <w:rPr>
          <w:spacing w:val="-8"/>
          <w:sz w:val="36"/>
        </w:rPr>
        <w:t xml:space="preserve"> </w:t>
      </w:r>
      <w:r>
        <w:rPr>
          <w:sz w:val="36"/>
        </w:rPr>
        <w:t>literackich.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853"/>
        <w:rPr>
          <w:sz w:val="36"/>
        </w:rPr>
      </w:pPr>
      <w:bookmarkStart w:id="76" w:name="dostrzega_podstawowe_zależności_pomiędzy"/>
      <w:bookmarkEnd w:id="76"/>
      <w:r>
        <w:rPr>
          <w:sz w:val="36"/>
        </w:rPr>
        <w:t>dostrzega podstawowe zależności pomiędzy</w:t>
      </w:r>
      <w:r>
        <w:rPr>
          <w:spacing w:val="-25"/>
          <w:sz w:val="36"/>
        </w:rPr>
        <w:t xml:space="preserve"> </w:t>
      </w:r>
      <w:r>
        <w:rPr>
          <w:sz w:val="36"/>
        </w:rPr>
        <w:t>dziełem literackim i jego</w:t>
      </w:r>
      <w:r>
        <w:rPr>
          <w:spacing w:val="-7"/>
          <w:sz w:val="36"/>
        </w:rPr>
        <w:t xml:space="preserve"> </w:t>
      </w:r>
      <w:r>
        <w:rPr>
          <w:sz w:val="36"/>
        </w:rPr>
        <w:t>adaptacją.</w:t>
      </w:r>
    </w:p>
    <w:p w:rsidR="008F6273" w:rsidRDefault="008F6273">
      <w:pPr>
        <w:pStyle w:val="Heading2"/>
      </w:pPr>
    </w:p>
    <w:p w:rsidR="008F6273" w:rsidRDefault="008F6273">
      <w:pPr>
        <w:pStyle w:val="Heading2"/>
      </w:pPr>
    </w:p>
    <w:p w:rsidR="008F6273" w:rsidRDefault="008F6273">
      <w:pPr>
        <w:pStyle w:val="Heading2"/>
      </w:pPr>
    </w:p>
    <w:p w:rsidR="00AC1424" w:rsidRDefault="008F6273">
      <w:pPr>
        <w:pStyle w:val="Heading2"/>
      </w:pPr>
      <w:r>
        <w:lastRenderedPageBreak/>
        <w:t>Słuchanie: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78"/>
        <w:ind w:left="1180" w:right="382"/>
        <w:rPr>
          <w:sz w:val="36"/>
        </w:rPr>
      </w:pPr>
      <w:bookmarkStart w:id="77" w:name="uczestniczy_w_sytuacji_komunikacyjnej_pr"/>
      <w:bookmarkEnd w:id="77"/>
      <w:r>
        <w:rPr>
          <w:sz w:val="36"/>
        </w:rPr>
        <w:t>uczestniczy w sytuacji komunikacyjnej przez</w:t>
      </w:r>
      <w:r>
        <w:rPr>
          <w:spacing w:val="-26"/>
          <w:sz w:val="36"/>
        </w:rPr>
        <w:t xml:space="preserve"> </w:t>
      </w:r>
      <w:r>
        <w:rPr>
          <w:sz w:val="36"/>
        </w:rPr>
        <w:t>uważne słuchanie rozmówców oraz podejmuje próby reakcji werbalnej.</w:t>
      </w:r>
    </w:p>
    <w:p w:rsidR="00AC1424" w:rsidRDefault="008F6273">
      <w:pPr>
        <w:pStyle w:val="Heading2"/>
      </w:pPr>
      <w:r>
        <w:t>Pisanie: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8"/>
        <w:ind w:left="1180" w:right="133"/>
        <w:rPr>
          <w:sz w:val="36"/>
        </w:rPr>
      </w:pPr>
      <w:bookmarkStart w:id="78" w:name="stara_się_zachować_poprawność_stylistycz"/>
      <w:bookmarkEnd w:id="78"/>
      <w:r>
        <w:rPr>
          <w:sz w:val="36"/>
        </w:rPr>
        <w:t>stara się zachować poprawność stylistyczną i</w:t>
      </w:r>
      <w:r>
        <w:rPr>
          <w:spacing w:val="-32"/>
          <w:sz w:val="36"/>
        </w:rPr>
        <w:t xml:space="preserve"> </w:t>
      </w:r>
      <w:r>
        <w:rPr>
          <w:sz w:val="36"/>
        </w:rPr>
        <w:t>językową w dłuższych wypowiedziach pisemnych, ale popełnia błędy.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9"/>
        <w:ind w:left="1180" w:right="436"/>
        <w:rPr>
          <w:sz w:val="36"/>
        </w:rPr>
      </w:pPr>
      <w:bookmarkStart w:id="79" w:name="konstruuje_proste_teksty_informacyjne_i_"/>
      <w:bookmarkEnd w:id="79"/>
      <w:r>
        <w:rPr>
          <w:sz w:val="36"/>
        </w:rPr>
        <w:t>konstruuje proste teksty informacyjne i o</w:t>
      </w:r>
      <w:r>
        <w:rPr>
          <w:spacing w:val="-35"/>
          <w:sz w:val="36"/>
        </w:rPr>
        <w:t xml:space="preserve"> </w:t>
      </w:r>
      <w:r>
        <w:rPr>
          <w:sz w:val="36"/>
        </w:rPr>
        <w:t>charakterze instruującym.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ind w:left="1180"/>
        <w:rPr>
          <w:sz w:val="36"/>
        </w:rPr>
      </w:pPr>
      <w:bookmarkStart w:id="80" w:name="redaguje_podanie,_CV,_prostą_notatkę"/>
      <w:bookmarkEnd w:id="80"/>
      <w:r>
        <w:rPr>
          <w:sz w:val="36"/>
        </w:rPr>
        <w:t xml:space="preserve">redaguje podanie, </w:t>
      </w:r>
      <w:r>
        <w:rPr>
          <w:spacing w:val="-16"/>
          <w:sz w:val="36"/>
        </w:rPr>
        <w:t xml:space="preserve">CV, </w:t>
      </w:r>
      <w:r>
        <w:rPr>
          <w:sz w:val="36"/>
        </w:rPr>
        <w:t>prostą</w:t>
      </w:r>
      <w:r>
        <w:rPr>
          <w:spacing w:val="12"/>
          <w:sz w:val="36"/>
        </w:rPr>
        <w:t xml:space="preserve"> </w:t>
      </w:r>
      <w:r>
        <w:rPr>
          <w:sz w:val="36"/>
        </w:rPr>
        <w:t>notatkę.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9"/>
        <w:ind w:left="1180"/>
        <w:rPr>
          <w:sz w:val="36"/>
        </w:rPr>
      </w:pPr>
      <w:r>
        <w:rPr>
          <w:sz w:val="36"/>
        </w:rPr>
        <w:t>streszcza tekst w porządku</w:t>
      </w:r>
      <w:r>
        <w:rPr>
          <w:spacing w:val="-10"/>
          <w:sz w:val="36"/>
        </w:rPr>
        <w:t xml:space="preserve"> </w:t>
      </w:r>
      <w:r>
        <w:rPr>
          <w:sz w:val="36"/>
        </w:rPr>
        <w:t>chrono</w:t>
      </w:r>
      <w:r>
        <w:rPr>
          <w:sz w:val="36"/>
        </w:rPr>
        <w:t>logicznym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ind w:left="1180" w:right="1047"/>
        <w:rPr>
          <w:sz w:val="36"/>
        </w:rPr>
      </w:pPr>
      <w:bookmarkStart w:id="81" w:name="podejmuje_próbę_opisu_postaci_literackie"/>
      <w:bookmarkEnd w:id="81"/>
      <w:r>
        <w:rPr>
          <w:sz w:val="36"/>
        </w:rPr>
        <w:t>podejmuje próbę opisu postaci literackiej.</w:t>
      </w:r>
      <w:r>
        <w:rPr>
          <w:sz w:val="36"/>
        </w:rPr>
        <w:t xml:space="preserve"> uwzględniając jej cechy osobowości i</w:t>
      </w:r>
      <w:r>
        <w:rPr>
          <w:spacing w:val="-31"/>
          <w:sz w:val="36"/>
        </w:rPr>
        <w:t xml:space="preserve"> </w:t>
      </w:r>
      <w:r>
        <w:rPr>
          <w:sz w:val="36"/>
        </w:rPr>
        <w:t>charakteru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9"/>
        <w:ind w:left="1180" w:right="793"/>
        <w:jc w:val="both"/>
        <w:rPr>
          <w:sz w:val="36"/>
        </w:rPr>
      </w:pPr>
      <w:bookmarkStart w:id="82" w:name="podejmuje_próby_samodzielnej_redakcji_te"/>
      <w:bookmarkEnd w:id="82"/>
      <w:r>
        <w:rPr>
          <w:sz w:val="36"/>
        </w:rPr>
        <w:t>podejmuje próby samodzielnej redakcji tekstu pod względem poprawności ortograficznej przy</w:t>
      </w:r>
      <w:r>
        <w:rPr>
          <w:spacing w:val="-26"/>
          <w:sz w:val="36"/>
        </w:rPr>
        <w:t xml:space="preserve"> </w:t>
      </w:r>
      <w:r>
        <w:rPr>
          <w:sz w:val="36"/>
        </w:rPr>
        <w:t>użyciu słownika</w:t>
      </w:r>
      <w:r>
        <w:rPr>
          <w:spacing w:val="-2"/>
          <w:sz w:val="36"/>
        </w:rPr>
        <w:t xml:space="preserve"> </w:t>
      </w:r>
      <w:r>
        <w:rPr>
          <w:sz w:val="36"/>
        </w:rPr>
        <w:t>ortograficznego.</w:t>
      </w:r>
    </w:p>
    <w:p w:rsidR="00AC1424" w:rsidRDefault="008F6273">
      <w:pPr>
        <w:pStyle w:val="Heading2"/>
      </w:pPr>
      <w:bookmarkStart w:id="83" w:name="Dopuszczający:"/>
      <w:bookmarkEnd w:id="83"/>
      <w:r>
        <w:t>Dopuszczający:</w:t>
      </w:r>
    </w:p>
    <w:p w:rsidR="00AC1424" w:rsidRDefault="008F6273">
      <w:pPr>
        <w:pStyle w:val="Heading4"/>
        <w:spacing w:before="28"/>
      </w:pPr>
      <w:bookmarkStart w:id="84" w:name="Mówienie:"/>
      <w:bookmarkEnd w:id="84"/>
      <w:r>
        <w:t>Mówienie: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8"/>
        <w:ind w:left="820"/>
        <w:rPr>
          <w:sz w:val="36"/>
        </w:rPr>
      </w:pPr>
      <w:bookmarkStart w:id="85" w:name="buduje_proste_wypowiedzi_na_temat"/>
      <w:bookmarkEnd w:id="85"/>
      <w:r>
        <w:rPr>
          <w:sz w:val="36"/>
        </w:rPr>
        <w:t>buduje pr</w:t>
      </w:r>
      <w:r>
        <w:rPr>
          <w:sz w:val="36"/>
        </w:rPr>
        <w:t>oste wypowiedzi na</w:t>
      </w:r>
      <w:r>
        <w:rPr>
          <w:spacing w:val="-3"/>
          <w:sz w:val="36"/>
        </w:rPr>
        <w:t xml:space="preserve"> </w:t>
      </w:r>
      <w:r>
        <w:rPr>
          <w:sz w:val="36"/>
        </w:rPr>
        <w:t>temat.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/>
        <w:rPr>
          <w:sz w:val="36"/>
        </w:rPr>
      </w:pPr>
      <w:bookmarkStart w:id="86" w:name="przedstawia_swoje_zdanie_w_dyskusji"/>
      <w:bookmarkEnd w:id="86"/>
      <w:r>
        <w:rPr>
          <w:sz w:val="36"/>
        </w:rPr>
        <w:t>przedstawia swoje zdanie w</w:t>
      </w:r>
      <w:r>
        <w:rPr>
          <w:spacing w:val="-7"/>
          <w:sz w:val="36"/>
        </w:rPr>
        <w:t xml:space="preserve"> </w:t>
      </w:r>
      <w:r>
        <w:rPr>
          <w:sz w:val="36"/>
        </w:rPr>
        <w:t>dyskusji.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1424"/>
        <w:rPr>
          <w:sz w:val="36"/>
        </w:rPr>
      </w:pPr>
      <w:bookmarkStart w:id="87" w:name="nazywa_cechy_bohatera_,_wyciąga_proste_w"/>
      <w:bookmarkEnd w:id="87"/>
      <w:r>
        <w:rPr>
          <w:sz w:val="36"/>
        </w:rPr>
        <w:t>nazywa cechy bohatera , wyciąga proste</w:t>
      </w:r>
      <w:r>
        <w:rPr>
          <w:spacing w:val="-30"/>
          <w:sz w:val="36"/>
        </w:rPr>
        <w:t xml:space="preserve"> </w:t>
      </w:r>
      <w:r>
        <w:rPr>
          <w:sz w:val="36"/>
        </w:rPr>
        <w:t>wnioski dotyczące jego</w:t>
      </w:r>
      <w:r>
        <w:rPr>
          <w:spacing w:val="-4"/>
          <w:sz w:val="36"/>
        </w:rPr>
        <w:t xml:space="preserve"> </w:t>
      </w:r>
      <w:r>
        <w:rPr>
          <w:sz w:val="36"/>
        </w:rPr>
        <w:t>zachowania.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/>
        <w:rPr>
          <w:sz w:val="36"/>
        </w:rPr>
      </w:pPr>
      <w:bookmarkStart w:id="88" w:name="wprowadza_dialog_w_opowieść"/>
      <w:bookmarkEnd w:id="88"/>
      <w:r>
        <w:rPr>
          <w:sz w:val="36"/>
        </w:rPr>
        <w:t>wprowadza dialog w</w:t>
      </w:r>
      <w:r>
        <w:rPr>
          <w:spacing w:val="-3"/>
          <w:sz w:val="36"/>
        </w:rPr>
        <w:t xml:space="preserve"> </w:t>
      </w:r>
      <w:r>
        <w:rPr>
          <w:sz w:val="36"/>
        </w:rPr>
        <w:t>opowieść.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ind w:left="820" w:right="115"/>
        <w:rPr>
          <w:sz w:val="36"/>
        </w:rPr>
      </w:pPr>
      <w:bookmarkStart w:id="89" w:name="przy_asyście_nauczyciela,_koryguje_błędy"/>
      <w:bookmarkEnd w:id="89"/>
      <w:r>
        <w:rPr>
          <w:sz w:val="36"/>
        </w:rPr>
        <w:t>przy asyście nauczyciela, koryguje błędy językowe i</w:t>
      </w:r>
      <w:r>
        <w:rPr>
          <w:spacing w:val="-29"/>
          <w:sz w:val="36"/>
        </w:rPr>
        <w:t xml:space="preserve"> </w:t>
      </w:r>
      <w:r>
        <w:rPr>
          <w:sz w:val="36"/>
        </w:rPr>
        <w:t>dąży do</w:t>
      </w:r>
      <w:r>
        <w:rPr>
          <w:spacing w:val="-1"/>
          <w:sz w:val="36"/>
        </w:rPr>
        <w:t xml:space="preserve"> </w:t>
      </w:r>
      <w:r>
        <w:rPr>
          <w:sz w:val="36"/>
        </w:rPr>
        <w:t>poprawności.</w:t>
      </w:r>
    </w:p>
    <w:p w:rsidR="00AC1424" w:rsidRDefault="008F6273">
      <w:pPr>
        <w:pStyle w:val="Heading2"/>
        <w:ind w:left="460"/>
      </w:pPr>
      <w:bookmarkStart w:id="90" w:name="Czytanie:"/>
      <w:bookmarkEnd w:id="90"/>
      <w:r>
        <w:t>Czytanie: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30"/>
        <w:ind w:left="1180" w:right="252"/>
        <w:rPr>
          <w:sz w:val="36"/>
        </w:rPr>
      </w:pPr>
      <w:bookmarkStart w:id="91" w:name="czyta_teksty_literackie_i_choćby_częścio"/>
      <w:bookmarkEnd w:id="91"/>
      <w:r>
        <w:rPr>
          <w:sz w:val="36"/>
        </w:rPr>
        <w:t>c</w:t>
      </w:r>
      <w:r>
        <w:rPr>
          <w:sz w:val="36"/>
        </w:rPr>
        <w:t>zyta teksty literackie i choćby częściowo rozumie</w:t>
      </w:r>
      <w:r>
        <w:rPr>
          <w:spacing w:val="-46"/>
          <w:sz w:val="36"/>
        </w:rPr>
        <w:t xml:space="preserve"> </w:t>
      </w:r>
      <w:r>
        <w:rPr>
          <w:sz w:val="36"/>
        </w:rPr>
        <w:t>ich treść.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ind w:left="1180"/>
        <w:rPr>
          <w:sz w:val="36"/>
        </w:rPr>
      </w:pPr>
      <w:bookmarkStart w:id="92" w:name="rozróżnia_narrację_1_i_3-_osobową"/>
      <w:bookmarkEnd w:id="92"/>
      <w:r>
        <w:rPr>
          <w:sz w:val="36"/>
        </w:rPr>
        <w:t>rozróżnia narrację pierwszo-</w:t>
      </w:r>
      <w:r>
        <w:rPr>
          <w:sz w:val="36"/>
        </w:rPr>
        <w:t xml:space="preserve"> i trzecio osobową.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9"/>
        <w:ind w:left="1180"/>
        <w:rPr>
          <w:sz w:val="36"/>
        </w:rPr>
      </w:pPr>
      <w:bookmarkStart w:id="93" w:name="stosuje_w_opowiadaniu_zdania_pojedyncze_"/>
      <w:bookmarkEnd w:id="93"/>
      <w:r>
        <w:rPr>
          <w:sz w:val="36"/>
        </w:rPr>
        <w:t>stosuje w opowiadaniu zdania pojedyncze i</w:t>
      </w:r>
      <w:r>
        <w:rPr>
          <w:spacing w:val="-26"/>
          <w:sz w:val="36"/>
        </w:rPr>
        <w:t xml:space="preserve"> </w:t>
      </w:r>
      <w:r>
        <w:rPr>
          <w:sz w:val="36"/>
        </w:rPr>
        <w:t>złożone.</w:t>
      </w:r>
    </w:p>
    <w:p w:rsidR="00AC1424" w:rsidRDefault="00AC1424">
      <w:pPr>
        <w:rPr>
          <w:sz w:val="36"/>
        </w:rPr>
        <w:sectPr w:rsidR="00AC1424">
          <w:pgSz w:w="11900" w:h="16840"/>
          <w:pgMar w:top="1340" w:right="1320" w:bottom="280" w:left="1320" w:header="708" w:footer="708" w:gutter="0"/>
          <w:cols w:space="708"/>
        </w:sectPr>
      </w:pP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78"/>
        <w:ind w:left="1180" w:right="490"/>
        <w:rPr>
          <w:sz w:val="36"/>
        </w:rPr>
      </w:pPr>
      <w:bookmarkStart w:id="94" w:name="K"/>
      <w:bookmarkStart w:id="95" w:name="Kr"/>
      <w:bookmarkStart w:id="96" w:name="Kryteria_oceni"/>
      <w:bookmarkStart w:id="97" w:name="nazywa_podstawowe_cechy_bohatera,_wyciąg"/>
      <w:bookmarkEnd w:id="94"/>
      <w:bookmarkEnd w:id="95"/>
      <w:bookmarkEnd w:id="96"/>
      <w:bookmarkEnd w:id="97"/>
      <w:r>
        <w:rPr>
          <w:sz w:val="36"/>
        </w:rPr>
        <w:lastRenderedPageBreak/>
        <w:t>nazywa podstawowe cechy bohatera, wyciąga</w:t>
      </w:r>
      <w:r>
        <w:rPr>
          <w:spacing w:val="-17"/>
          <w:sz w:val="36"/>
        </w:rPr>
        <w:t xml:space="preserve"> </w:t>
      </w:r>
      <w:r>
        <w:rPr>
          <w:sz w:val="36"/>
        </w:rPr>
        <w:t>proste wnioski na temat jego</w:t>
      </w:r>
      <w:r>
        <w:rPr>
          <w:spacing w:val="-6"/>
          <w:sz w:val="36"/>
        </w:rPr>
        <w:t xml:space="preserve"> </w:t>
      </w:r>
      <w:r>
        <w:rPr>
          <w:sz w:val="36"/>
        </w:rPr>
        <w:t>postępowania.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ind w:left="1180" w:right="110"/>
        <w:rPr>
          <w:sz w:val="36"/>
        </w:rPr>
      </w:pPr>
      <w:bookmarkStart w:id="98" w:name="dostrzega_podobieństwa_i_różnice_między_"/>
      <w:bookmarkEnd w:id="98"/>
      <w:r>
        <w:rPr>
          <w:sz w:val="36"/>
        </w:rPr>
        <w:t>dostrzega podo</w:t>
      </w:r>
      <w:r>
        <w:rPr>
          <w:sz w:val="36"/>
        </w:rPr>
        <w:t>bieństwa i różnice między rzeczywistością, a światem przedstawionym w</w:t>
      </w:r>
      <w:r>
        <w:rPr>
          <w:spacing w:val="-32"/>
          <w:sz w:val="36"/>
        </w:rPr>
        <w:t xml:space="preserve"> </w:t>
      </w:r>
      <w:r>
        <w:rPr>
          <w:sz w:val="36"/>
        </w:rPr>
        <w:t>utworze literackim.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spacing w:before="29"/>
        <w:ind w:left="1180" w:right="991"/>
        <w:rPr>
          <w:sz w:val="36"/>
        </w:rPr>
      </w:pPr>
      <w:bookmarkStart w:id="99" w:name="wyróżnia_postać_mówiącą_w_różnych_gatunk"/>
      <w:bookmarkEnd w:id="99"/>
      <w:r>
        <w:rPr>
          <w:sz w:val="36"/>
        </w:rPr>
        <w:t>wyróżnia postać mówiącą w różnych gatunkach</w:t>
      </w:r>
      <w:r>
        <w:rPr>
          <w:spacing w:val="-20"/>
          <w:sz w:val="36"/>
        </w:rPr>
        <w:t xml:space="preserve"> </w:t>
      </w:r>
      <w:r>
        <w:rPr>
          <w:sz w:val="36"/>
        </w:rPr>
        <w:t>i rodzajach</w:t>
      </w:r>
      <w:r>
        <w:rPr>
          <w:spacing w:val="-2"/>
          <w:sz w:val="36"/>
        </w:rPr>
        <w:t xml:space="preserve"> </w:t>
      </w:r>
      <w:r>
        <w:rPr>
          <w:sz w:val="36"/>
        </w:rPr>
        <w:t>literackich.</w:t>
      </w:r>
    </w:p>
    <w:p w:rsidR="00AC1424" w:rsidRDefault="008F6273">
      <w:pPr>
        <w:pStyle w:val="Akapitzlist"/>
        <w:numPr>
          <w:ilvl w:val="2"/>
          <w:numId w:val="1"/>
        </w:numPr>
        <w:tabs>
          <w:tab w:val="left" w:pos="1180"/>
        </w:tabs>
        <w:ind w:left="1180"/>
        <w:rPr>
          <w:sz w:val="36"/>
        </w:rPr>
      </w:pPr>
      <w:bookmarkStart w:id="100" w:name="odczytuje_teksty_kultury:_komiks,_obraz,"/>
      <w:bookmarkEnd w:id="100"/>
      <w:r>
        <w:rPr>
          <w:sz w:val="36"/>
        </w:rPr>
        <w:t>odczytuje teksty kultury: komiks, obraz,</w:t>
      </w:r>
      <w:r>
        <w:rPr>
          <w:spacing w:val="-9"/>
          <w:sz w:val="36"/>
        </w:rPr>
        <w:t xml:space="preserve"> </w:t>
      </w:r>
      <w:r>
        <w:rPr>
          <w:sz w:val="36"/>
        </w:rPr>
        <w:t>plakat.</w:t>
      </w:r>
    </w:p>
    <w:p w:rsidR="00AC1424" w:rsidRDefault="00AC1424">
      <w:pPr>
        <w:pStyle w:val="Tekstpodstawowy"/>
        <w:spacing w:before="0"/>
        <w:ind w:left="0" w:firstLine="0"/>
        <w:rPr>
          <w:sz w:val="44"/>
        </w:rPr>
      </w:pPr>
    </w:p>
    <w:p w:rsidR="00AC1424" w:rsidRDefault="008F6273">
      <w:pPr>
        <w:pStyle w:val="Heading2"/>
        <w:spacing w:before="0"/>
      </w:pPr>
      <w:bookmarkStart w:id="101" w:name="Słuchanie:"/>
      <w:bookmarkEnd w:id="101"/>
      <w:r>
        <w:t>Słuchanie:</w:t>
      </w:r>
    </w:p>
    <w:p w:rsidR="00AC1424" w:rsidRDefault="008F6273">
      <w:pPr>
        <w:pStyle w:val="Akapitzlist"/>
        <w:numPr>
          <w:ilvl w:val="1"/>
          <w:numId w:val="1"/>
        </w:numPr>
        <w:tabs>
          <w:tab w:val="left" w:pos="820"/>
        </w:tabs>
        <w:spacing w:before="29"/>
        <w:ind w:left="820" w:right="1201"/>
        <w:rPr>
          <w:sz w:val="36"/>
        </w:rPr>
      </w:pPr>
      <w:bookmarkStart w:id="102" w:name="słucha_wypowiedzi_rozmówców,_podejmuje_p"/>
      <w:bookmarkEnd w:id="102"/>
      <w:r>
        <w:rPr>
          <w:sz w:val="36"/>
        </w:rPr>
        <w:t xml:space="preserve">słucha wypowiedzi </w:t>
      </w:r>
      <w:r>
        <w:rPr>
          <w:spacing w:val="-3"/>
          <w:sz w:val="36"/>
        </w:rPr>
        <w:t xml:space="preserve">rozmówców, </w:t>
      </w:r>
      <w:r>
        <w:rPr>
          <w:sz w:val="36"/>
        </w:rPr>
        <w:t>podejmuje próby werbalnej</w:t>
      </w:r>
      <w:r>
        <w:rPr>
          <w:spacing w:val="-1"/>
          <w:sz w:val="36"/>
        </w:rPr>
        <w:t xml:space="preserve"> </w:t>
      </w:r>
      <w:r>
        <w:rPr>
          <w:sz w:val="36"/>
        </w:rPr>
        <w:t>reakcji.</w:t>
      </w:r>
    </w:p>
    <w:p w:rsidR="00AC1424" w:rsidRDefault="008F6273">
      <w:pPr>
        <w:pStyle w:val="Heading2"/>
        <w:spacing w:before="28"/>
      </w:pPr>
      <w:bookmarkStart w:id="103" w:name="Pisanie:"/>
      <w:bookmarkEnd w:id="103"/>
      <w:r>
        <w:t>Pisanie:</w:t>
      </w:r>
    </w:p>
    <w:p w:rsidR="00AC1424" w:rsidRPr="00C15B7C" w:rsidRDefault="008F6273" w:rsidP="00C15B7C">
      <w:pPr>
        <w:pStyle w:val="Akapitzlist"/>
        <w:numPr>
          <w:ilvl w:val="0"/>
          <w:numId w:val="2"/>
        </w:numPr>
        <w:tabs>
          <w:tab w:val="left" w:pos="820"/>
        </w:tabs>
        <w:ind w:right="1269"/>
        <w:rPr>
          <w:sz w:val="36"/>
        </w:rPr>
      </w:pPr>
      <w:bookmarkStart w:id="104" w:name="buduje_dłuższe_i_krótkie_wypowiedzi_za_p"/>
      <w:bookmarkEnd w:id="104"/>
      <w:r w:rsidRPr="00C15B7C">
        <w:rPr>
          <w:sz w:val="36"/>
        </w:rPr>
        <w:t>buduje dłuższe i krótkie wypowiedzi za pomocą prostych wypowiedzeń pojedynczych i</w:t>
      </w:r>
      <w:r w:rsidRPr="00C15B7C">
        <w:rPr>
          <w:spacing w:val="-23"/>
          <w:sz w:val="36"/>
        </w:rPr>
        <w:t xml:space="preserve"> </w:t>
      </w:r>
      <w:r w:rsidRPr="00C15B7C">
        <w:rPr>
          <w:sz w:val="36"/>
        </w:rPr>
        <w:t>złożonych</w:t>
      </w:r>
      <w:r>
        <w:rPr>
          <w:sz w:val="36"/>
        </w:rPr>
        <w:t>.</w:t>
      </w:r>
    </w:p>
    <w:p w:rsidR="00AC1424" w:rsidRPr="00C15B7C" w:rsidRDefault="008F6273" w:rsidP="00C15B7C">
      <w:pPr>
        <w:pStyle w:val="Akapitzlist"/>
        <w:numPr>
          <w:ilvl w:val="0"/>
          <w:numId w:val="2"/>
        </w:numPr>
        <w:tabs>
          <w:tab w:val="left" w:pos="820"/>
        </w:tabs>
        <w:spacing w:before="29"/>
        <w:rPr>
          <w:sz w:val="36"/>
        </w:rPr>
      </w:pPr>
      <w:bookmarkStart w:id="105" w:name="redaguje_proste_opowiadanie_twórcze_i_od"/>
      <w:bookmarkEnd w:id="105"/>
      <w:r w:rsidRPr="00C15B7C">
        <w:rPr>
          <w:sz w:val="36"/>
        </w:rPr>
        <w:t>redaguje proste opowiadanie twórcze i</w:t>
      </w:r>
      <w:r w:rsidRPr="00C15B7C">
        <w:rPr>
          <w:spacing w:val="-24"/>
          <w:sz w:val="36"/>
        </w:rPr>
        <w:t xml:space="preserve"> </w:t>
      </w:r>
      <w:r w:rsidRPr="00C15B7C">
        <w:rPr>
          <w:sz w:val="36"/>
        </w:rPr>
        <w:t>odtwórcze</w:t>
      </w:r>
      <w:r>
        <w:rPr>
          <w:sz w:val="36"/>
        </w:rPr>
        <w:t>.</w:t>
      </w:r>
    </w:p>
    <w:p w:rsidR="00AC1424" w:rsidRPr="00C15B7C" w:rsidRDefault="008F6273" w:rsidP="00C15B7C">
      <w:pPr>
        <w:pStyle w:val="Akapitzlist"/>
        <w:numPr>
          <w:ilvl w:val="0"/>
          <w:numId w:val="2"/>
        </w:numPr>
        <w:tabs>
          <w:tab w:val="left" w:pos="820"/>
        </w:tabs>
        <w:rPr>
          <w:sz w:val="36"/>
        </w:rPr>
      </w:pPr>
      <w:bookmarkStart w:id="106" w:name="komponuje_plan_wypowiedzi"/>
      <w:bookmarkEnd w:id="106"/>
      <w:r w:rsidRPr="00C15B7C">
        <w:rPr>
          <w:sz w:val="36"/>
        </w:rPr>
        <w:t>komponuje plan wypowiedzi</w:t>
      </w:r>
      <w:r>
        <w:rPr>
          <w:sz w:val="36"/>
        </w:rPr>
        <w:t>.</w:t>
      </w:r>
    </w:p>
    <w:p w:rsidR="00AC1424" w:rsidRPr="00C15B7C" w:rsidRDefault="008F6273" w:rsidP="00C15B7C">
      <w:pPr>
        <w:pStyle w:val="Akapitzlist"/>
        <w:numPr>
          <w:ilvl w:val="0"/>
          <w:numId w:val="2"/>
        </w:numPr>
        <w:tabs>
          <w:tab w:val="left" w:pos="820"/>
        </w:tabs>
        <w:spacing w:before="29"/>
        <w:rPr>
          <w:sz w:val="36"/>
        </w:rPr>
      </w:pPr>
      <w:bookmarkStart w:id="107" w:name="streszcza_tekst_w_porządku_chronologiczn"/>
      <w:bookmarkEnd w:id="107"/>
      <w:r w:rsidRPr="00C15B7C">
        <w:rPr>
          <w:sz w:val="36"/>
        </w:rPr>
        <w:t>streszcza tekst w porządku</w:t>
      </w:r>
      <w:r w:rsidRPr="00C15B7C">
        <w:rPr>
          <w:spacing w:val="-9"/>
          <w:sz w:val="36"/>
        </w:rPr>
        <w:t xml:space="preserve"> </w:t>
      </w:r>
      <w:r w:rsidRPr="00C15B7C">
        <w:rPr>
          <w:sz w:val="36"/>
        </w:rPr>
        <w:t>chronologicznym</w:t>
      </w:r>
      <w:r>
        <w:rPr>
          <w:sz w:val="36"/>
        </w:rPr>
        <w:t>.</w:t>
      </w:r>
    </w:p>
    <w:p w:rsidR="00AC1424" w:rsidRPr="00C15B7C" w:rsidRDefault="008F6273" w:rsidP="00C15B7C">
      <w:pPr>
        <w:pStyle w:val="Akapitzlist"/>
        <w:numPr>
          <w:ilvl w:val="0"/>
          <w:numId w:val="2"/>
        </w:numPr>
        <w:tabs>
          <w:tab w:val="left" w:pos="820"/>
        </w:tabs>
        <w:spacing w:before="4"/>
        <w:ind w:right="763"/>
        <w:rPr>
          <w:sz w:val="17"/>
        </w:rPr>
      </w:pPr>
      <w:bookmarkStart w:id="108" w:name="zna_podstawowe_zasady_poprawności_ortogr"/>
      <w:bookmarkEnd w:id="108"/>
      <w:r w:rsidRPr="00C15B7C">
        <w:rPr>
          <w:sz w:val="36"/>
        </w:rPr>
        <w:t xml:space="preserve">zna </w:t>
      </w:r>
      <w:r w:rsidRPr="00C15B7C">
        <w:rPr>
          <w:sz w:val="36"/>
        </w:rPr>
        <w:t>podstawowe zasady poprawności ortograficznej</w:t>
      </w:r>
      <w:r w:rsidRPr="00C15B7C">
        <w:rPr>
          <w:spacing w:val="-20"/>
          <w:sz w:val="36"/>
        </w:rPr>
        <w:t xml:space="preserve"> </w:t>
      </w:r>
      <w:r w:rsidRPr="00C15B7C">
        <w:rPr>
          <w:sz w:val="36"/>
        </w:rPr>
        <w:t>i interpunkcyjnej, mimo popełnianych</w:t>
      </w:r>
      <w:r w:rsidRPr="00C15B7C">
        <w:rPr>
          <w:spacing w:val="-6"/>
          <w:sz w:val="36"/>
        </w:rPr>
        <w:t xml:space="preserve"> </w:t>
      </w:r>
      <w:r w:rsidRPr="00C15B7C">
        <w:rPr>
          <w:sz w:val="36"/>
        </w:rPr>
        <w:t>błędów</w:t>
      </w:r>
      <w:r w:rsidR="00C15B7C" w:rsidRPr="00C15B7C">
        <w:rPr>
          <w:sz w:val="36"/>
        </w:rPr>
        <w:t>.</w:t>
      </w:r>
    </w:p>
    <w:sectPr w:rsidR="00AC1424" w:rsidRPr="00C15B7C" w:rsidSect="00AC1424">
      <w:pgSz w:w="11900" w:h="16840"/>
      <w:pgMar w:top="1600" w:right="132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5CC"/>
    <w:multiLevelType w:val="hybridMultilevel"/>
    <w:tmpl w:val="20CEC770"/>
    <w:lvl w:ilvl="0" w:tplc="A12E13B6">
      <w:start w:val="1"/>
      <w:numFmt w:val="decimal"/>
      <w:lvlText w:val="%1."/>
      <w:lvlJc w:val="left"/>
      <w:pPr>
        <w:ind w:left="100" w:hanging="27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34"/>
        <w:szCs w:val="34"/>
        <w:lang w:val="pl-PL" w:eastAsia="en-US" w:bidi="ar-SA"/>
      </w:rPr>
    </w:lvl>
    <w:lvl w:ilvl="1" w:tplc="6A48BD44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36"/>
        <w:szCs w:val="36"/>
        <w:lang w:val="pl-PL" w:eastAsia="en-US" w:bidi="ar-SA"/>
      </w:rPr>
    </w:lvl>
    <w:lvl w:ilvl="2" w:tplc="5B6A7B8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36"/>
        <w:szCs w:val="36"/>
        <w:lang w:val="pl-PL" w:eastAsia="en-US" w:bidi="ar-SA"/>
      </w:rPr>
    </w:lvl>
    <w:lvl w:ilvl="3" w:tplc="8FC869CA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4" w:tplc="EABA825E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5" w:tplc="EC366B9E">
      <w:numFmt w:val="bullet"/>
      <w:lvlText w:val="•"/>
      <w:lvlJc w:val="left"/>
      <w:pPr>
        <w:ind w:left="2826" w:hanging="360"/>
      </w:pPr>
      <w:rPr>
        <w:rFonts w:hint="default"/>
        <w:lang w:val="pl-PL" w:eastAsia="en-US" w:bidi="ar-SA"/>
      </w:rPr>
    </w:lvl>
    <w:lvl w:ilvl="6" w:tplc="E4B0B870">
      <w:numFmt w:val="bullet"/>
      <w:lvlText w:val="•"/>
      <w:lvlJc w:val="left"/>
      <w:pPr>
        <w:ind w:left="4113" w:hanging="360"/>
      </w:pPr>
      <w:rPr>
        <w:rFonts w:hint="default"/>
        <w:lang w:val="pl-PL" w:eastAsia="en-US" w:bidi="ar-SA"/>
      </w:rPr>
    </w:lvl>
    <w:lvl w:ilvl="7" w:tplc="41B416EE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8" w:tplc="13AE6A94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</w:abstractNum>
  <w:abstractNum w:abstractNumId="1">
    <w:nsid w:val="470C5D72"/>
    <w:multiLevelType w:val="hybridMultilevel"/>
    <w:tmpl w:val="D56E7B40"/>
    <w:lvl w:ilvl="0" w:tplc="CCA21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C1424"/>
    <w:rsid w:val="008F6273"/>
    <w:rsid w:val="00AC1424"/>
    <w:rsid w:val="00C1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C142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4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C1424"/>
    <w:pPr>
      <w:spacing w:before="27"/>
      <w:ind w:left="820" w:hanging="360"/>
    </w:pPr>
    <w:rPr>
      <w:sz w:val="36"/>
      <w:szCs w:val="36"/>
    </w:rPr>
  </w:style>
  <w:style w:type="paragraph" w:customStyle="1" w:styleId="Heading1">
    <w:name w:val="Heading 1"/>
    <w:basedOn w:val="Normalny"/>
    <w:uiPriority w:val="1"/>
    <w:qFormat/>
    <w:rsid w:val="00AC1424"/>
    <w:pPr>
      <w:ind w:left="100"/>
      <w:outlineLvl w:val="1"/>
    </w:pPr>
    <w:rPr>
      <w:rFonts w:ascii="Carlito" w:eastAsia="Carlito" w:hAnsi="Carlito" w:cs="Carlito"/>
      <w:b/>
      <w:bCs/>
      <w:i/>
      <w:sz w:val="52"/>
      <w:szCs w:val="52"/>
    </w:rPr>
  </w:style>
  <w:style w:type="paragraph" w:customStyle="1" w:styleId="Heading2">
    <w:name w:val="Heading 2"/>
    <w:basedOn w:val="Normalny"/>
    <w:uiPriority w:val="1"/>
    <w:qFormat/>
    <w:rsid w:val="00AC1424"/>
    <w:pPr>
      <w:spacing w:before="27"/>
      <w:ind w:left="100"/>
      <w:outlineLvl w:val="2"/>
    </w:pPr>
    <w:rPr>
      <w:b/>
      <w:bCs/>
      <w:sz w:val="40"/>
      <w:szCs w:val="40"/>
    </w:rPr>
  </w:style>
  <w:style w:type="paragraph" w:customStyle="1" w:styleId="Heading3">
    <w:name w:val="Heading 3"/>
    <w:basedOn w:val="Normalny"/>
    <w:uiPriority w:val="1"/>
    <w:qFormat/>
    <w:rsid w:val="00AC1424"/>
    <w:pPr>
      <w:ind w:left="1180"/>
      <w:outlineLvl w:val="3"/>
    </w:pPr>
    <w:rPr>
      <w:rFonts w:ascii="Carlito" w:eastAsia="Carlito" w:hAnsi="Carlito" w:cs="Carlito"/>
      <w:b/>
      <w:bCs/>
      <w:i/>
      <w:sz w:val="40"/>
      <w:szCs w:val="40"/>
    </w:rPr>
  </w:style>
  <w:style w:type="paragraph" w:customStyle="1" w:styleId="Heading4">
    <w:name w:val="Heading 4"/>
    <w:basedOn w:val="Normalny"/>
    <w:uiPriority w:val="1"/>
    <w:qFormat/>
    <w:rsid w:val="00AC1424"/>
    <w:pPr>
      <w:ind w:left="100"/>
      <w:outlineLvl w:val="4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AC1424"/>
    <w:pPr>
      <w:spacing w:before="27"/>
      <w:ind w:left="820" w:hanging="360"/>
    </w:pPr>
  </w:style>
  <w:style w:type="paragraph" w:customStyle="1" w:styleId="TableParagraph">
    <w:name w:val="Table Paragraph"/>
    <w:basedOn w:val="Normalny"/>
    <w:uiPriority w:val="1"/>
    <w:qFormat/>
    <w:rsid w:val="00AC1424"/>
  </w:style>
  <w:style w:type="paragraph" w:styleId="Bezodstpw">
    <w:name w:val="No Spacing"/>
    <w:uiPriority w:val="1"/>
    <w:qFormat/>
    <w:rsid w:val="00C15B7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1120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agamat</dc:creator>
  <cp:lastModifiedBy>PC</cp:lastModifiedBy>
  <cp:revision>3</cp:revision>
  <dcterms:created xsi:type="dcterms:W3CDTF">2020-08-27T18:44:00Z</dcterms:created>
  <dcterms:modified xsi:type="dcterms:W3CDTF">2020-08-27T18:58:00Z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2020-08-27T00:00:00Z</vt:filetime>
  </property>
</Properties>
</file>